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C2EB6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17F8C746" w14:textId="77777777" w:rsidR="00B54C6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DD88811" wp14:editId="66E8B12A">
            <wp:extent cx="1130335" cy="1182243"/>
            <wp:effectExtent l="0" t="0" r="0" b="0"/>
            <wp:docPr id="1125726380" name="image2.png" descr="A picture containing f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food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35" cy="1182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018306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0C58AA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B269A6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8BAA64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F14BB28" w14:textId="77777777" w:rsidR="00B54C67" w:rsidRDefault="00000000">
      <w:pPr>
        <w:pStyle w:val="Heading1"/>
        <w:spacing w:before="89"/>
        <w:ind w:left="0" w:right="-24"/>
      </w:pPr>
      <w:r>
        <w:t>BUKU RANCANGAN PENGAJARAN (BRP) MATA KULIAH</w:t>
      </w:r>
    </w:p>
    <w:p w14:paraId="595CDF0C" w14:textId="77777777" w:rsidR="00B54C67" w:rsidRDefault="00000000">
      <w:pPr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PEMODELAN SISTEM SPASIAL KOMPLEKS</w:t>
      </w:r>
    </w:p>
    <w:p w14:paraId="5AE5B064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38ACCEC9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5885C26B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1E807510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117B9C2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63E243D" w14:textId="77777777" w:rsidR="00B54C67" w:rsidRDefault="00000000">
      <w:pPr>
        <w:spacing w:before="184"/>
        <w:ind w:left="1632" w:right="16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oleh</w:t>
      </w:r>
    </w:p>
    <w:p w14:paraId="59010D0D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185EA436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01CE6218" w14:textId="77777777" w:rsidR="00B54C67" w:rsidRPr="00E96B22" w:rsidRDefault="00B54C6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595E837" w14:textId="77777777" w:rsidR="00B54C67" w:rsidRPr="00E96B22" w:rsidRDefault="00000000">
      <w:pPr>
        <w:ind w:left="1634" w:right="16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B22">
        <w:rPr>
          <w:rFonts w:ascii="Times New Roman" w:eastAsia="Times New Roman" w:hAnsi="Times New Roman" w:cs="Times New Roman"/>
          <w:b/>
          <w:sz w:val="28"/>
          <w:szCs w:val="28"/>
        </w:rPr>
        <w:t>MASITA DWI MANDINI MANESSA</w:t>
      </w:r>
    </w:p>
    <w:p w14:paraId="42FA7A59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1E34762F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5DA6B859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5FFB0EEA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3D780604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08BAD95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98EF6B5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0C9B65D5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09E5B52" w14:textId="77777777" w:rsidR="00B54C67" w:rsidRDefault="00B54C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16222272" w14:textId="77777777" w:rsidR="00B54C67" w:rsidRDefault="00000000">
      <w:pPr>
        <w:spacing w:before="184"/>
        <w:ind w:left="2521" w:right="2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 Studi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Doktor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Geografi</w:t>
      </w:r>
      <w:proofErr w:type="spellEnd"/>
    </w:p>
    <w:p w14:paraId="36903818" w14:textId="77777777" w:rsidR="00B54C67" w:rsidRDefault="00000000">
      <w:pPr>
        <w:ind w:left="2521" w:right="25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Fakultas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Matematika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Ilmu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Pengetahuan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Alam</w:t>
      </w:r>
    </w:p>
    <w:p w14:paraId="55C4D1E6" w14:textId="77777777" w:rsidR="00B54C67" w:rsidRDefault="00000000">
      <w:pPr>
        <w:spacing w:before="2"/>
        <w:ind w:left="3088" w:right="308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Universitas Indonesia </w:t>
      </w:r>
    </w:p>
    <w:p w14:paraId="7AB554F2" w14:textId="77777777" w:rsidR="00B54C67" w:rsidRDefault="00000000">
      <w:pPr>
        <w:spacing w:before="2"/>
        <w:ind w:left="3088" w:right="308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Depok,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Desember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</w:p>
    <w:p w14:paraId="1988B370" w14:textId="77777777" w:rsidR="00B54C67" w:rsidRDefault="00B54C67">
      <w:pPr>
        <w:rPr>
          <w:rFonts w:ascii="Times New Roman" w:eastAsia="Times New Roman" w:hAnsi="Times New Roman" w:cs="Times New Roman"/>
        </w:rPr>
      </w:pPr>
    </w:p>
    <w:p w14:paraId="2C589C57" w14:textId="77777777" w:rsidR="00B54C67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p w14:paraId="5E72887A" w14:textId="77777777" w:rsidR="00B54C67" w:rsidRDefault="00B54C67">
      <w:pPr>
        <w:rPr>
          <w:rFonts w:ascii="Times New Roman" w:eastAsia="Times New Roman" w:hAnsi="Times New Roman" w:cs="Times New Roman"/>
        </w:rPr>
      </w:pPr>
    </w:p>
    <w:p w14:paraId="6AEA861C" w14:textId="77777777" w:rsidR="00B54C6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Informasi Umum</w:t>
      </w:r>
    </w:p>
    <w:tbl>
      <w:tblPr>
        <w:tblStyle w:val="a4"/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33"/>
        <w:gridCol w:w="425"/>
        <w:gridCol w:w="851"/>
        <w:gridCol w:w="1275"/>
        <w:gridCol w:w="1276"/>
        <w:gridCol w:w="425"/>
        <w:gridCol w:w="851"/>
        <w:gridCol w:w="992"/>
        <w:gridCol w:w="284"/>
        <w:gridCol w:w="1418"/>
      </w:tblGrid>
      <w:tr w:rsidR="00B54C67" w14:paraId="42640B74" w14:textId="77777777">
        <w:trPr>
          <w:trHeight w:val="1457"/>
        </w:trPr>
        <w:tc>
          <w:tcPr>
            <w:tcW w:w="2410" w:type="dxa"/>
            <w:gridSpan w:val="3"/>
            <w:shd w:val="clear" w:color="auto" w:fill="D0CECE"/>
          </w:tcPr>
          <w:p w14:paraId="4227DF8D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7E192EB" wp14:editId="73CE021B">
                  <wp:simplePos x="0" y="0"/>
                  <wp:positionH relativeFrom="column">
                    <wp:posOffset>71121</wp:posOffset>
                  </wp:positionH>
                  <wp:positionV relativeFrom="paragraph">
                    <wp:posOffset>55880</wp:posOffset>
                  </wp:positionV>
                  <wp:extent cx="800100" cy="836295"/>
                  <wp:effectExtent l="0" t="0" r="0" b="0"/>
                  <wp:wrapNone/>
                  <wp:docPr id="1125726381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2" w:type="dxa"/>
            <w:gridSpan w:val="8"/>
            <w:shd w:val="clear" w:color="auto" w:fill="D0CECE"/>
            <w:vAlign w:val="center"/>
          </w:tcPr>
          <w:p w14:paraId="0EB7F5F9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UNIVERSITAS INDONESIA</w:t>
            </w:r>
            <w:r>
              <w:rPr>
                <w:rFonts w:ascii="Times" w:eastAsia="Times" w:hAnsi="Times" w:cs="Times"/>
              </w:rPr>
              <w:br/>
            </w:r>
            <w:r>
              <w:rPr>
                <w:rFonts w:ascii="Times" w:eastAsia="Times" w:hAnsi="Times" w:cs="Times"/>
                <w:b/>
              </w:rPr>
              <w:t>MATEMATIKA DAN ILMU PENGETAHUAN ALAM</w:t>
            </w:r>
            <w:r>
              <w:rPr>
                <w:rFonts w:ascii="Times" w:eastAsia="Times" w:hAnsi="Times" w:cs="Time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PROGRAM STUDI DOKTOR GEOGRAFI</w:t>
            </w:r>
          </w:p>
        </w:tc>
      </w:tr>
      <w:tr w:rsidR="00B54C67" w14:paraId="213FDC04" w14:textId="77777777">
        <w:trPr>
          <w:trHeight w:val="261"/>
        </w:trPr>
        <w:tc>
          <w:tcPr>
            <w:tcW w:w="9782" w:type="dxa"/>
            <w:gridSpan w:val="11"/>
            <w:shd w:val="clear" w:color="auto" w:fill="FFFFFF"/>
          </w:tcPr>
          <w:p w14:paraId="13182B3F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Tanggal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penyusunan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Desember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2024</w:t>
            </w:r>
          </w:p>
        </w:tc>
      </w:tr>
      <w:tr w:rsidR="00B54C67" w14:paraId="02C49F26" w14:textId="77777777">
        <w:trPr>
          <w:trHeight w:val="657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9E84DE9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Mata Kuliah (MK) </w:t>
            </w:r>
          </w:p>
        </w:tc>
        <w:tc>
          <w:tcPr>
            <w:tcW w:w="2126" w:type="dxa"/>
            <w:gridSpan w:val="2"/>
            <w:vAlign w:val="center"/>
          </w:tcPr>
          <w:p w14:paraId="5001AFEC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Pemodelan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Sistem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Spasial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Kompleks</w:t>
            </w:r>
            <w:proofErr w:type="spellEnd"/>
          </w:p>
        </w:tc>
        <w:tc>
          <w:tcPr>
            <w:tcW w:w="1701" w:type="dxa"/>
            <w:gridSpan w:val="2"/>
            <w:shd w:val="clear" w:color="auto" w:fill="D0CECE"/>
            <w:vAlign w:val="center"/>
          </w:tcPr>
          <w:p w14:paraId="6BC6C720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6"/>
                <w:szCs w:val="16"/>
              </w:rPr>
              <w:t xml:space="preserve">MK yang </w:t>
            </w:r>
            <w:proofErr w:type="spellStart"/>
            <w:r>
              <w:rPr>
                <w:rFonts w:ascii="Times" w:eastAsia="Times" w:hAnsi="Times" w:cs="Times"/>
                <w:b/>
                <w:sz w:val="16"/>
                <w:szCs w:val="16"/>
              </w:rPr>
              <w:t>menjadi</w:t>
            </w:r>
            <w:proofErr w:type="spellEnd"/>
            <w:r>
              <w:rPr>
                <w:rFonts w:ascii="Times" w:eastAsia="Times" w:hAnsi="Times" w:cs="Time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sz w:val="16"/>
                <w:szCs w:val="16"/>
              </w:rPr>
              <w:t>prasyarat</w:t>
            </w:r>
            <w:proofErr w:type="spellEnd"/>
          </w:p>
        </w:tc>
        <w:tc>
          <w:tcPr>
            <w:tcW w:w="1843" w:type="dxa"/>
            <w:gridSpan w:val="2"/>
            <w:shd w:val="clear" w:color="auto" w:fill="D0CECE"/>
            <w:vAlign w:val="center"/>
          </w:tcPr>
          <w:p w14:paraId="43D20106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b/>
                <w:sz w:val="16"/>
                <w:szCs w:val="16"/>
              </w:rPr>
              <w:t>Menjadi</w:t>
            </w:r>
            <w:proofErr w:type="spellEnd"/>
            <w:r>
              <w:rPr>
                <w:rFonts w:ascii="Times" w:eastAsia="Times" w:hAnsi="Times" w:cs="Time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sz w:val="16"/>
                <w:szCs w:val="16"/>
              </w:rPr>
              <w:t>prasyarat</w:t>
            </w:r>
            <w:proofErr w:type="spellEnd"/>
            <w:r>
              <w:rPr>
                <w:rFonts w:ascii="Times" w:eastAsia="Times" w:hAnsi="Times" w:cs="Time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sz w:val="16"/>
                <w:szCs w:val="16"/>
              </w:rPr>
              <w:t>untuk</w:t>
            </w:r>
            <w:proofErr w:type="spellEnd"/>
            <w:r>
              <w:rPr>
                <w:rFonts w:ascii="Times" w:eastAsia="Times" w:hAnsi="Times" w:cs="Times"/>
                <w:b/>
                <w:sz w:val="16"/>
                <w:szCs w:val="16"/>
              </w:rPr>
              <w:t xml:space="preserve"> MK</w:t>
            </w:r>
          </w:p>
        </w:tc>
        <w:tc>
          <w:tcPr>
            <w:tcW w:w="1702" w:type="dxa"/>
            <w:gridSpan w:val="2"/>
            <w:shd w:val="clear" w:color="auto" w:fill="D0CECE"/>
            <w:vAlign w:val="center"/>
          </w:tcPr>
          <w:p w14:paraId="6A7E1A52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6"/>
                <w:szCs w:val="16"/>
              </w:rPr>
              <w:t>Integrasi Antar MK</w:t>
            </w:r>
          </w:p>
        </w:tc>
      </w:tr>
      <w:tr w:rsidR="00B54C67" w14:paraId="370FD6B5" w14:textId="77777777">
        <w:trPr>
          <w:trHeight w:val="401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4C1A22BC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Kode</w:t>
            </w:r>
          </w:p>
        </w:tc>
        <w:tc>
          <w:tcPr>
            <w:tcW w:w="2126" w:type="dxa"/>
            <w:gridSpan w:val="2"/>
            <w:vAlign w:val="center"/>
          </w:tcPr>
          <w:p w14:paraId="21B36D67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SCGE900110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B78D07F" w14:textId="77777777" w:rsidR="00B54C67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4E38E4C" w14:textId="77777777" w:rsidR="00B54C67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08D6E4B0" w14:textId="77777777" w:rsidR="00B54C67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  <w:tr w:rsidR="00B54C67" w14:paraId="68446972" w14:textId="77777777">
        <w:trPr>
          <w:trHeight w:val="421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75AC9C04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Rumpun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MK (RMK)</w:t>
            </w:r>
          </w:p>
        </w:tc>
        <w:tc>
          <w:tcPr>
            <w:tcW w:w="2126" w:type="dxa"/>
            <w:gridSpan w:val="2"/>
            <w:vAlign w:val="center"/>
          </w:tcPr>
          <w:p w14:paraId="79EA437B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Sains dan 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Teknologi</w:t>
            </w:r>
            <w:proofErr w:type="spellEnd"/>
          </w:p>
        </w:tc>
        <w:tc>
          <w:tcPr>
            <w:tcW w:w="1701" w:type="dxa"/>
            <w:gridSpan w:val="2"/>
            <w:vMerge/>
            <w:vAlign w:val="center"/>
          </w:tcPr>
          <w:p w14:paraId="2B2BB39B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69606C4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048E75A8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  <w:tr w:rsidR="00B54C67" w14:paraId="20DBBE51" w14:textId="77777777">
        <w:trPr>
          <w:trHeight w:val="410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38E3C31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Bobot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(SKS)</w:t>
            </w:r>
          </w:p>
        </w:tc>
        <w:tc>
          <w:tcPr>
            <w:tcW w:w="2126" w:type="dxa"/>
            <w:gridSpan w:val="2"/>
            <w:vAlign w:val="center"/>
          </w:tcPr>
          <w:p w14:paraId="22A7EE5B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2 (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sks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1F6FE8A2" w14:textId="77777777" w:rsidR="00B54C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2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6"/>
                <w:szCs w:val="16"/>
              </w:rPr>
              <w:t xml:space="preserve">Dosen </w:t>
            </w:r>
            <w:proofErr w:type="spellStart"/>
            <w:r>
              <w:rPr>
                <w:rFonts w:ascii="Times" w:eastAsia="Times" w:hAnsi="Times" w:cs="Times"/>
                <w:b/>
                <w:sz w:val="16"/>
                <w:szCs w:val="16"/>
              </w:rPr>
              <w:t>Pengembang</w:t>
            </w:r>
            <w:proofErr w:type="spellEnd"/>
            <w:r>
              <w:rPr>
                <w:rFonts w:ascii="Times" w:eastAsia="Times" w:hAnsi="Times" w:cs="Times"/>
                <w:b/>
                <w:sz w:val="16"/>
                <w:szCs w:val="16"/>
              </w:rPr>
              <w:t xml:space="preserve"> BRP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3C64F2" w14:textId="77777777" w:rsidR="00B54C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b/>
                <w:sz w:val="16"/>
                <w:szCs w:val="16"/>
              </w:rPr>
              <w:t>Koordinator</w:t>
            </w:r>
            <w:proofErr w:type="spellEnd"/>
            <w:r>
              <w:rPr>
                <w:rFonts w:ascii="Times" w:eastAsia="Times" w:hAnsi="Times" w:cs="Times"/>
                <w:b/>
                <w:sz w:val="16"/>
                <w:szCs w:val="16"/>
              </w:rPr>
              <w:t xml:space="preserve"> RMK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EF96670" w14:textId="77777777" w:rsidR="00B54C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b/>
                <w:sz w:val="16"/>
                <w:szCs w:val="16"/>
              </w:rPr>
              <w:t>Ketua</w:t>
            </w:r>
            <w:proofErr w:type="spellEnd"/>
            <w:r>
              <w:rPr>
                <w:rFonts w:ascii="Times" w:eastAsia="Times" w:hAnsi="Times" w:cs="Times"/>
                <w:b/>
                <w:sz w:val="16"/>
                <w:szCs w:val="16"/>
              </w:rPr>
              <w:t xml:space="preserve"> Prodi</w:t>
            </w:r>
          </w:p>
        </w:tc>
      </w:tr>
      <w:tr w:rsidR="00B54C67" w14:paraId="21C211DA" w14:textId="77777777">
        <w:trPr>
          <w:trHeight w:val="301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920E4EC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Semester</w:t>
            </w:r>
          </w:p>
        </w:tc>
        <w:tc>
          <w:tcPr>
            <w:tcW w:w="2126" w:type="dxa"/>
            <w:gridSpan w:val="2"/>
            <w:vAlign w:val="center"/>
          </w:tcPr>
          <w:p w14:paraId="6DFAEDC0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II (</w:t>
            </w:r>
            <w:proofErr w:type="spellStart"/>
            <w:r>
              <w:rPr>
                <w:rFonts w:ascii="Times" w:eastAsia="Times" w:hAnsi="Times" w:cs="Times"/>
                <w:sz w:val="18"/>
                <w:szCs w:val="18"/>
              </w:rPr>
              <w:t>Kedua</w:t>
            </w:r>
            <w:proofErr w:type="spellEnd"/>
            <w:r>
              <w:rPr>
                <w:rFonts w:ascii="Times" w:eastAsia="Times" w:hAnsi="Times" w:cs="Times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7FCB8C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B089D0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A39CC5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</w:tr>
      <w:tr w:rsidR="00B54C67" w14:paraId="470E128E" w14:textId="77777777">
        <w:trPr>
          <w:trHeight w:val="702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D339B55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Dosen </w:t>
            </w: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2FDADC21" w14:textId="77777777" w:rsidR="00B54C67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2"/>
              </w:tabs>
              <w:ind w:right="35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A3BA611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5ED056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6B5E51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  <w:tr w:rsidR="00E96B22" w:rsidRPr="00E96B22" w14:paraId="35EEBB1F" w14:textId="77777777">
        <w:trPr>
          <w:trHeight w:val="1058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01EAB638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Deskripsi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Mata Kuliah</w:t>
            </w:r>
          </w:p>
        </w:tc>
        <w:tc>
          <w:tcPr>
            <w:tcW w:w="7372" w:type="dxa"/>
            <w:gridSpan w:val="8"/>
            <w:vAlign w:val="center"/>
          </w:tcPr>
          <w:p w14:paraId="245D33A6" w14:textId="6684FBA2" w:rsidR="00B54C67" w:rsidRPr="00E96B22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Mata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kuliah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dirancang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membekali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kemampuan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mengembangkan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menerapkan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mengimprovisasi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konteks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pengelolaan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sumber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daya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kehidupan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Fokus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utama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perkuliahan</w:t>
            </w:r>
            <w:proofErr w:type="spellEnd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adalah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mengasah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keterampilan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merancang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solusi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berbasis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diintegrasikan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pendekatan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multidisiplin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interdisiplin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atau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transdisiplin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sesuai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tantangan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nyata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dihadapi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pengelolaan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sumber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daya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6932EB7" w14:textId="0CB29379" w:rsidR="00B54C67" w:rsidRPr="00E96B22" w:rsidRDefault="00000000">
            <w:pPr>
              <w:spacing w:before="240"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diajarkan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memformulasikan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menganalisis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masalah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data</w:t>
            </w:r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berbagai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disiplin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merancang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sesuai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serta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mengadaptasi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meningkatkan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tersebut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memenuhi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kebutuhan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khusus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tanggung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jawab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ilmiah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Mata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kuliah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juga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menekankan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pada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kemampuan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menilai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efektivitas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dikembangkan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menanggapi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isu-isu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aktual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dihadapi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oleh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masyarakat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lingkungan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Melalui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kombinasi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ceramah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diskusi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studi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kasus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penelitian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mengembangkan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pemahaman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tentang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cara-cara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inovatif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menerapkan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teknologi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metodologi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mencapai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solusi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773F0ED" w14:textId="77777777" w:rsidR="00B54C67" w:rsidRPr="00E96B22" w:rsidRDefault="00B54C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6B22" w:rsidRPr="00E96B22" w14:paraId="20D73F57" w14:textId="77777777">
        <w:trPr>
          <w:trHeight w:val="402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28D5407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Tautan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Kelas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Daring</w:t>
            </w:r>
          </w:p>
        </w:tc>
        <w:tc>
          <w:tcPr>
            <w:tcW w:w="7372" w:type="dxa"/>
            <w:gridSpan w:val="8"/>
            <w:vAlign w:val="center"/>
          </w:tcPr>
          <w:p w14:paraId="22DD5A20" w14:textId="77777777" w:rsidR="00B54C67" w:rsidRPr="00E96B22" w:rsidRDefault="00B54C67">
            <w:pP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  <w:tr w:rsidR="00E96B22" w:rsidRPr="00E96B22" w14:paraId="7AB2E383" w14:textId="77777777">
        <w:trPr>
          <w:trHeight w:val="219"/>
        </w:trPr>
        <w:tc>
          <w:tcPr>
            <w:tcW w:w="9782" w:type="dxa"/>
            <w:gridSpan w:val="11"/>
            <w:shd w:val="clear" w:color="auto" w:fill="767171"/>
          </w:tcPr>
          <w:p w14:paraId="7CA5AB8B" w14:textId="77777777" w:rsidR="00B54C67" w:rsidRPr="00E96B22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  <w:tr w:rsidR="00E96B22" w:rsidRPr="00E96B22" w14:paraId="707E740F" w14:textId="77777777">
        <w:trPr>
          <w:trHeight w:val="371"/>
        </w:trPr>
        <w:tc>
          <w:tcPr>
            <w:tcW w:w="1752" w:type="dxa"/>
            <w:vAlign w:val="center"/>
          </w:tcPr>
          <w:p w14:paraId="3BCF07B6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CPL-4</w:t>
            </w:r>
          </w:p>
        </w:tc>
        <w:tc>
          <w:tcPr>
            <w:tcW w:w="8030" w:type="dxa"/>
            <w:gridSpan w:val="10"/>
          </w:tcPr>
          <w:p w14:paraId="106792FB" w14:textId="6EAE21D8" w:rsidR="00B54C67" w:rsidRPr="00E96B22" w:rsidRDefault="00000000">
            <w:pP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Mampu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merancang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atas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suatu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permasalahan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pendekatan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multidisiplin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interdisiplin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atau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transdisiplin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(C6)</w:t>
            </w:r>
          </w:p>
        </w:tc>
      </w:tr>
      <w:tr w:rsidR="00E96B22" w:rsidRPr="00E96B22" w14:paraId="42D51D82" w14:textId="77777777">
        <w:trPr>
          <w:trHeight w:val="371"/>
        </w:trPr>
        <w:tc>
          <w:tcPr>
            <w:tcW w:w="1752" w:type="dxa"/>
            <w:vAlign w:val="center"/>
          </w:tcPr>
          <w:p w14:paraId="3E374B3A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CPL-5</w:t>
            </w:r>
          </w:p>
        </w:tc>
        <w:tc>
          <w:tcPr>
            <w:tcW w:w="8030" w:type="dxa"/>
            <w:gridSpan w:val="10"/>
          </w:tcPr>
          <w:p w14:paraId="6A4DB993" w14:textId="77777777" w:rsidR="00B54C67" w:rsidRPr="00E96B22" w:rsidRDefault="00000000">
            <w:pP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Mampu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mengimprovisasi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keruangan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penyelesaian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permasalahan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spesifik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sumberdaya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kehidupan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memenuhi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tanggung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jawab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ilmiah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(C6)</w:t>
            </w:r>
          </w:p>
        </w:tc>
      </w:tr>
      <w:tr w:rsidR="00E96B22" w:rsidRPr="00E96B22" w14:paraId="377EE8F3" w14:textId="77777777">
        <w:trPr>
          <w:trHeight w:val="291"/>
        </w:trPr>
        <w:tc>
          <w:tcPr>
            <w:tcW w:w="9782" w:type="dxa"/>
            <w:gridSpan w:val="11"/>
            <w:shd w:val="clear" w:color="auto" w:fill="D0CECE"/>
            <w:vAlign w:val="center"/>
          </w:tcPr>
          <w:p w14:paraId="04D9EDA8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Capaian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Pembelajaran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Mata Kuliah (CPMK) </w:t>
            </w:r>
          </w:p>
        </w:tc>
      </w:tr>
      <w:tr w:rsidR="00E96B22" w:rsidRPr="00E96B22" w14:paraId="03DA6E55" w14:textId="77777777">
        <w:trPr>
          <w:trHeight w:val="511"/>
        </w:trPr>
        <w:tc>
          <w:tcPr>
            <w:tcW w:w="1752" w:type="dxa"/>
            <w:vAlign w:val="center"/>
          </w:tcPr>
          <w:p w14:paraId="1ABB7E7B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CPMK-1 </w:t>
            </w:r>
          </w:p>
        </w:tc>
        <w:tc>
          <w:tcPr>
            <w:tcW w:w="8030" w:type="dxa"/>
            <w:gridSpan w:val="10"/>
            <w:vAlign w:val="center"/>
          </w:tcPr>
          <w:p w14:paraId="25F0041C" w14:textId="0652BDF1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mampu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menerapkan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teknik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menyusun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solusi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atas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permasalahan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96B22" w:rsidRPr="00E96B22" w14:paraId="399323E2" w14:textId="77777777">
        <w:trPr>
          <w:trHeight w:val="511"/>
        </w:trPr>
        <w:tc>
          <w:tcPr>
            <w:tcW w:w="1752" w:type="dxa"/>
            <w:vAlign w:val="center"/>
          </w:tcPr>
          <w:p w14:paraId="6DC76348" w14:textId="77777777" w:rsidR="00B54C67" w:rsidRPr="00E96B22" w:rsidRDefault="00000000">
            <w:pPr>
              <w:ind w:righ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CPMK-2</w:t>
            </w:r>
          </w:p>
        </w:tc>
        <w:tc>
          <w:tcPr>
            <w:tcW w:w="8030" w:type="dxa"/>
            <w:gridSpan w:val="10"/>
            <w:vAlign w:val="center"/>
          </w:tcPr>
          <w:p w14:paraId="1538A809" w14:textId="27BFC26B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mampu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mengadaptasi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mengembangkan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inovatif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menangani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isu-isu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kritis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terkait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sumber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daya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kehidupan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96B22" w:rsidRPr="00E96B22" w14:paraId="59B167C0" w14:textId="77777777">
        <w:trPr>
          <w:trHeight w:val="277"/>
        </w:trPr>
        <w:tc>
          <w:tcPr>
            <w:tcW w:w="9782" w:type="dxa"/>
            <w:gridSpan w:val="11"/>
            <w:shd w:val="clear" w:color="auto" w:fill="D0CECE"/>
            <w:vAlign w:val="center"/>
          </w:tcPr>
          <w:p w14:paraId="5CD45AEF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Sub-CPMK </w:t>
            </w:r>
          </w:p>
        </w:tc>
      </w:tr>
      <w:tr w:rsidR="00E96B22" w:rsidRPr="00E96B22" w14:paraId="674538EE" w14:textId="77777777">
        <w:trPr>
          <w:trHeight w:val="70"/>
        </w:trPr>
        <w:tc>
          <w:tcPr>
            <w:tcW w:w="1752" w:type="dxa"/>
            <w:vAlign w:val="center"/>
          </w:tcPr>
          <w:p w14:paraId="05E6244B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1</w:t>
            </w:r>
          </w:p>
        </w:tc>
        <w:tc>
          <w:tcPr>
            <w:tcW w:w="8030" w:type="dxa"/>
            <w:gridSpan w:val="10"/>
            <w:vAlign w:val="center"/>
          </w:tcPr>
          <w:p w14:paraId="690B082B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dapat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mengidentifikasi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memformulasikan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masalah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relevan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96B22" w:rsidRPr="00E96B22" w14:paraId="4DC04BB5" w14:textId="77777777">
        <w:trPr>
          <w:trHeight w:val="70"/>
        </w:trPr>
        <w:tc>
          <w:tcPr>
            <w:tcW w:w="1752" w:type="dxa"/>
            <w:vAlign w:val="center"/>
          </w:tcPr>
          <w:p w14:paraId="65A5DE19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2</w:t>
            </w:r>
          </w:p>
        </w:tc>
        <w:tc>
          <w:tcPr>
            <w:tcW w:w="8030" w:type="dxa"/>
            <w:gridSpan w:val="10"/>
          </w:tcPr>
          <w:p w14:paraId="2746448B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mampu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mengumpulkan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mengintegrasikan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data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dari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berbagai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disiplin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ilmu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relevan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dengan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masalah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diteliti</w:t>
            </w:r>
            <w:proofErr w:type="spellEnd"/>
          </w:p>
        </w:tc>
      </w:tr>
      <w:tr w:rsidR="00E96B22" w:rsidRPr="00E96B22" w14:paraId="589DBA0B" w14:textId="77777777">
        <w:trPr>
          <w:trHeight w:val="70"/>
        </w:trPr>
        <w:tc>
          <w:tcPr>
            <w:tcW w:w="1752" w:type="dxa"/>
          </w:tcPr>
          <w:p w14:paraId="652535F8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sz w:val="18"/>
                <w:szCs w:val="18"/>
              </w:rPr>
              <w:lastRenderedPageBreak/>
              <w:t>Sub- CPMK 3</w:t>
            </w:r>
          </w:p>
        </w:tc>
        <w:tc>
          <w:tcPr>
            <w:tcW w:w="8030" w:type="dxa"/>
            <w:gridSpan w:val="10"/>
          </w:tcPr>
          <w:p w14:paraId="5F94556A" w14:textId="3BE166B6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mampu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menerapkan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model </w:t>
            </w:r>
            <w:proofErr w:type="spellStart"/>
            <w:r w:rsidR="00237695">
              <w:rPr>
                <w:rFonts w:ascii="Times" w:eastAsia="Times" w:hAnsi="Times" w:cs="Times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sesuai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analisis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masalah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. </w:t>
            </w:r>
          </w:p>
        </w:tc>
      </w:tr>
      <w:tr w:rsidR="00E96B22" w:rsidRPr="00E96B22" w14:paraId="7FB5D3FF" w14:textId="77777777">
        <w:trPr>
          <w:trHeight w:val="70"/>
        </w:trPr>
        <w:tc>
          <w:tcPr>
            <w:tcW w:w="1752" w:type="dxa"/>
            <w:vAlign w:val="center"/>
          </w:tcPr>
          <w:p w14:paraId="35F71F79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4</w:t>
            </w:r>
          </w:p>
        </w:tc>
        <w:tc>
          <w:tcPr>
            <w:tcW w:w="8030" w:type="dxa"/>
            <w:gridSpan w:val="10"/>
          </w:tcPr>
          <w:p w14:paraId="647F38E0" w14:textId="5B4D5990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mampu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mendesain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atau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memodifikasi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model </w:t>
            </w:r>
            <w:proofErr w:type="spellStart"/>
            <w:r w:rsidR="00237695">
              <w:rPr>
                <w:rFonts w:ascii="Times" w:eastAsia="Times" w:hAnsi="Times" w:cs="Times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memenuhi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kebutuhan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spesifik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isu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ditargetkan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</w:tr>
      <w:tr w:rsidR="00E96B22" w:rsidRPr="00E96B22" w14:paraId="325DF0E9" w14:textId="77777777">
        <w:trPr>
          <w:trHeight w:val="70"/>
        </w:trPr>
        <w:tc>
          <w:tcPr>
            <w:tcW w:w="1752" w:type="dxa"/>
            <w:vAlign w:val="center"/>
          </w:tcPr>
          <w:p w14:paraId="7D92C9AE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5</w:t>
            </w:r>
          </w:p>
        </w:tc>
        <w:tc>
          <w:tcPr>
            <w:tcW w:w="8030" w:type="dxa"/>
            <w:gridSpan w:val="10"/>
          </w:tcPr>
          <w:p w14:paraId="035015B8" w14:textId="70E4C0C3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mampu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mengimplementasikan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model </w:t>
            </w:r>
            <w:proofErr w:type="spellStart"/>
            <w:r w:rsidR="00237695">
              <w:rPr>
                <w:rFonts w:ascii="Times" w:eastAsia="Times" w:hAnsi="Times" w:cs="Times"/>
                <w:sz w:val="18"/>
                <w:szCs w:val="18"/>
              </w:rPr>
              <w:t>spasial</w:t>
            </w:r>
            <w:proofErr w:type="spellEnd"/>
            <w:r w:rsidR="00237695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yang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telah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disesuaikan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atau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dikembangkan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pada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kasus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nyata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. </w:t>
            </w:r>
          </w:p>
        </w:tc>
      </w:tr>
      <w:tr w:rsidR="00E96B22" w:rsidRPr="00E96B22" w14:paraId="58EB6274" w14:textId="77777777">
        <w:trPr>
          <w:trHeight w:val="70"/>
        </w:trPr>
        <w:tc>
          <w:tcPr>
            <w:tcW w:w="1752" w:type="dxa"/>
            <w:vAlign w:val="center"/>
          </w:tcPr>
          <w:p w14:paraId="58EFF5E9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6</w:t>
            </w:r>
          </w:p>
        </w:tc>
        <w:tc>
          <w:tcPr>
            <w:tcW w:w="8030" w:type="dxa"/>
            <w:gridSpan w:val="10"/>
          </w:tcPr>
          <w:p w14:paraId="08B9BF45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memperlihatkan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tanggung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jawab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ilmiah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pembuatan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penerapan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model,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memastikan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integritas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akurasi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" w:eastAsia="Times" w:hAnsi="Times" w:cs="Times"/>
                <w:sz w:val="18"/>
                <w:szCs w:val="18"/>
              </w:rPr>
              <w:t>ilmiah</w:t>
            </w:r>
            <w:proofErr w:type="spellEnd"/>
            <w:r w:rsidRPr="00E96B22">
              <w:rPr>
                <w:rFonts w:ascii="Times" w:eastAsia="Times" w:hAnsi="Times" w:cs="Times"/>
                <w:sz w:val="18"/>
                <w:szCs w:val="18"/>
              </w:rPr>
              <w:t>.</w:t>
            </w:r>
          </w:p>
        </w:tc>
      </w:tr>
      <w:tr w:rsidR="00E96B22" w:rsidRPr="00E96B22" w14:paraId="278CF632" w14:textId="77777777">
        <w:trPr>
          <w:trHeight w:val="413"/>
        </w:trPr>
        <w:tc>
          <w:tcPr>
            <w:tcW w:w="9782" w:type="dxa"/>
            <w:gridSpan w:val="11"/>
            <w:shd w:val="clear" w:color="auto" w:fill="D9D9D9"/>
            <w:vAlign w:val="center"/>
          </w:tcPr>
          <w:p w14:paraId="592CD24F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proofErr w:type="spellStart"/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>Korelasi</w:t>
            </w:r>
            <w:proofErr w:type="spellEnd"/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 xml:space="preserve"> CPMK </w:t>
            </w:r>
            <w:proofErr w:type="spellStart"/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>terhadap</w:t>
            </w:r>
            <w:proofErr w:type="spellEnd"/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 xml:space="preserve"> Sub-CPMK</w:t>
            </w:r>
          </w:p>
        </w:tc>
      </w:tr>
      <w:tr w:rsidR="00E96B22" w:rsidRPr="00E96B22" w14:paraId="0F530525" w14:textId="77777777">
        <w:trPr>
          <w:trHeight w:val="70"/>
        </w:trPr>
        <w:tc>
          <w:tcPr>
            <w:tcW w:w="1985" w:type="dxa"/>
            <w:gridSpan w:val="2"/>
            <w:vAlign w:val="center"/>
          </w:tcPr>
          <w:p w14:paraId="65CD994E" w14:textId="77777777" w:rsidR="00B54C67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7F2792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>Sub-CPMK1</w:t>
            </w:r>
          </w:p>
        </w:tc>
        <w:tc>
          <w:tcPr>
            <w:tcW w:w="1275" w:type="dxa"/>
            <w:vAlign w:val="center"/>
          </w:tcPr>
          <w:p w14:paraId="781DC488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>Sub-CPMK2</w:t>
            </w:r>
          </w:p>
        </w:tc>
        <w:tc>
          <w:tcPr>
            <w:tcW w:w="1276" w:type="dxa"/>
            <w:vAlign w:val="center"/>
          </w:tcPr>
          <w:p w14:paraId="290993F6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>Sub-CPMK3</w:t>
            </w:r>
          </w:p>
        </w:tc>
        <w:tc>
          <w:tcPr>
            <w:tcW w:w="1276" w:type="dxa"/>
            <w:gridSpan w:val="2"/>
            <w:vAlign w:val="center"/>
          </w:tcPr>
          <w:p w14:paraId="6F7E1643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>Sub-CPMK4</w:t>
            </w:r>
          </w:p>
        </w:tc>
        <w:tc>
          <w:tcPr>
            <w:tcW w:w="1276" w:type="dxa"/>
            <w:gridSpan w:val="2"/>
            <w:vAlign w:val="center"/>
          </w:tcPr>
          <w:p w14:paraId="5328F6A2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>Sub-CPMK5</w:t>
            </w:r>
          </w:p>
        </w:tc>
        <w:tc>
          <w:tcPr>
            <w:tcW w:w="1418" w:type="dxa"/>
            <w:vAlign w:val="center"/>
          </w:tcPr>
          <w:p w14:paraId="658A8D13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rFonts w:ascii="Times" w:eastAsia="Times" w:hAnsi="Times" w:cs="Times"/>
                <w:b/>
                <w:sz w:val="18"/>
                <w:szCs w:val="18"/>
              </w:rPr>
            </w:pPr>
            <w:r w:rsidRPr="00E96B22">
              <w:rPr>
                <w:rFonts w:ascii="Times" w:eastAsia="Times" w:hAnsi="Times" w:cs="Times"/>
                <w:b/>
                <w:sz w:val="18"/>
                <w:szCs w:val="18"/>
              </w:rPr>
              <w:t>Sub-CPMK6</w:t>
            </w:r>
          </w:p>
        </w:tc>
      </w:tr>
      <w:tr w:rsidR="00E96B22" w:rsidRPr="00E96B22" w14:paraId="370AAEAD" w14:textId="77777777">
        <w:trPr>
          <w:trHeight w:val="70"/>
        </w:trPr>
        <w:tc>
          <w:tcPr>
            <w:tcW w:w="1985" w:type="dxa"/>
            <w:gridSpan w:val="2"/>
            <w:vAlign w:val="center"/>
          </w:tcPr>
          <w:p w14:paraId="7EF91DDA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CPMK1 </w:t>
            </w:r>
          </w:p>
        </w:tc>
        <w:tc>
          <w:tcPr>
            <w:tcW w:w="1276" w:type="dxa"/>
            <w:gridSpan w:val="2"/>
            <w:vAlign w:val="center"/>
          </w:tcPr>
          <w:p w14:paraId="35FB23FD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sdt>
              <w:sdtPr>
                <w:tag w:val="goog_rdk_0"/>
                <w:id w:val="-1395572017"/>
              </w:sdtPr>
              <w:sdtContent>
                <w:r w:rsidRPr="00E96B22">
                  <w:rPr>
                    <w:rFonts w:ascii="Gungsuh" w:eastAsia="Gungsuh" w:hAnsi="Gungsuh" w:cs="Gungsuh"/>
                    <w:sz w:val="22"/>
                    <w:szCs w:val="22"/>
                  </w:rPr>
                  <w:t>√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EA07B0C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sdt>
              <w:sdtPr>
                <w:tag w:val="goog_rdk_1"/>
                <w:id w:val="1123806625"/>
              </w:sdtPr>
              <w:sdtContent>
                <w:r w:rsidRPr="00E96B22">
                  <w:rPr>
                    <w:rFonts w:ascii="Gungsuh" w:eastAsia="Gungsuh" w:hAnsi="Gungsuh" w:cs="Gungsuh"/>
                    <w:sz w:val="22"/>
                    <w:szCs w:val="22"/>
                  </w:rPr>
                  <w:t>√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D9D68E7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sdt>
              <w:sdtPr>
                <w:tag w:val="goog_rdk_2"/>
                <w:id w:val="-1724596057"/>
              </w:sdtPr>
              <w:sdtContent>
                <w:r w:rsidRPr="00E96B22">
                  <w:rPr>
                    <w:rFonts w:ascii="Gungsuh" w:eastAsia="Gungsuh" w:hAnsi="Gungsuh" w:cs="Gungsuh"/>
                    <w:sz w:val="22"/>
                    <w:szCs w:val="22"/>
                  </w:rPr>
                  <w:t>√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14:paraId="4ACE5556" w14:textId="77777777" w:rsidR="00B54C67" w:rsidRPr="00E96B22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ACA1FA" w14:textId="77777777" w:rsidR="00B54C67" w:rsidRPr="00E96B22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CED693" w14:textId="77777777" w:rsidR="00B54C67" w:rsidRPr="00E96B22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  <w:tr w:rsidR="00E96B22" w:rsidRPr="00E96B22" w14:paraId="7ED69D10" w14:textId="77777777">
        <w:trPr>
          <w:trHeight w:val="70"/>
        </w:trPr>
        <w:tc>
          <w:tcPr>
            <w:tcW w:w="1985" w:type="dxa"/>
            <w:gridSpan w:val="2"/>
            <w:vAlign w:val="center"/>
          </w:tcPr>
          <w:p w14:paraId="2FDC048E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CPMK2</w:t>
            </w:r>
          </w:p>
        </w:tc>
        <w:tc>
          <w:tcPr>
            <w:tcW w:w="1276" w:type="dxa"/>
            <w:gridSpan w:val="2"/>
            <w:vAlign w:val="center"/>
          </w:tcPr>
          <w:p w14:paraId="26A79008" w14:textId="77777777" w:rsidR="00B54C67" w:rsidRPr="00E96B22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4D5196" w14:textId="77777777" w:rsidR="00B54C67" w:rsidRPr="00E96B22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3F9055" w14:textId="77777777" w:rsidR="00B54C67" w:rsidRPr="00E96B22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90C021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sdt>
              <w:sdtPr>
                <w:tag w:val="goog_rdk_3"/>
                <w:id w:val="930085236"/>
              </w:sdtPr>
              <w:sdtContent>
                <w:r w:rsidRPr="00E96B22">
                  <w:rPr>
                    <w:rFonts w:ascii="Gungsuh" w:eastAsia="Gungsuh" w:hAnsi="Gungsuh" w:cs="Gungsuh"/>
                    <w:sz w:val="22"/>
                    <w:szCs w:val="22"/>
                  </w:rPr>
                  <w:t>√</w:t>
                </w:r>
              </w:sdtContent>
            </w:sdt>
          </w:p>
        </w:tc>
        <w:tc>
          <w:tcPr>
            <w:tcW w:w="1276" w:type="dxa"/>
            <w:gridSpan w:val="2"/>
            <w:vAlign w:val="center"/>
          </w:tcPr>
          <w:p w14:paraId="5B27951F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sdt>
              <w:sdtPr>
                <w:tag w:val="goog_rdk_4"/>
                <w:id w:val="1359393772"/>
              </w:sdtPr>
              <w:sdtContent>
                <w:r w:rsidRPr="00E96B22">
                  <w:rPr>
                    <w:rFonts w:ascii="Gungsuh" w:eastAsia="Gungsuh" w:hAnsi="Gungsuh" w:cs="Gungsuh"/>
                    <w:sz w:val="22"/>
                    <w:szCs w:val="22"/>
                  </w:rPr>
                  <w:t>√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8909CA8" w14:textId="77777777" w:rsidR="00B54C67" w:rsidRPr="00E96B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sdt>
              <w:sdtPr>
                <w:tag w:val="goog_rdk_5"/>
                <w:id w:val="-676271243"/>
              </w:sdtPr>
              <w:sdtContent>
                <w:r w:rsidRPr="00E96B22">
                  <w:rPr>
                    <w:rFonts w:ascii="Gungsuh" w:eastAsia="Gungsuh" w:hAnsi="Gungsuh" w:cs="Gungsuh"/>
                    <w:sz w:val="22"/>
                    <w:szCs w:val="22"/>
                  </w:rPr>
                  <w:t>√</w:t>
                </w:r>
              </w:sdtContent>
            </w:sdt>
          </w:p>
        </w:tc>
      </w:tr>
      <w:tr w:rsidR="00E96B22" w:rsidRPr="00E96B22" w14:paraId="63CC42DB" w14:textId="77777777">
        <w:trPr>
          <w:trHeight w:val="98"/>
        </w:trPr>
        <w:tc>
          <w:tcPr>
            <w:tcW w:w="9782" w:type="dxa"/>
            <w:gridSpan w:val="11"/>
            <w:shd w:val="clear" w:color="auto" w:fill="7F7F7F"/>
          </w:tcPr>
          <w:p w14:paraId="0A546C52" w14:textId="77777777" w:rsidR="00B54C67" w:rsidRPr="00E96B22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  <w:tr w:rsidR="00E96B22" w:rsidRPr="00E96B22" w14:paraId="273E39B9" w14:textId="77777777">
        <w:trPr>
          <w:trHeight w:val="983"/>
        </w:trPr>
        <w:tc>
          <w:tcPr>
            <w:tcW w:w="1985" w:type="dxa"/>
            <w:gridSpan w:val="2"/>
          </w:tcPr>
          <w:p w14:paraId="2E2DA6D3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Bahan Kajian: </w:t>
            </w:r>
          </w:p>
          <w:p w14:paraId="2865A945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Materi </w:t>
            </w: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pembelajaran</w:t>
            </w:r>
            <w:proofErr w:type="spellEnd"/>
          </w:p>
          <w:p w14:paraId="5F1B93E1" w14:textId="77777777" w:rsidR="00B54C67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9"/>
          </w:tcPr>
          <w:p w14:paraId="40051A72" w14:textId="77777777" w:rsidR="00B54C67" w:rsidRPr="00E96B22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Pengantar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Spasial</w:t>
            </w:r>
            <w:proofErr w:type="spellEnd"/>
          </w:p>
          <w:p w14:paraId="1ED45CFC" w14:textId="77777777" w:rsidR="00B54C67" w:rsidRPr="00E96B22" w:rsidRDefault="00000000">
            <w:pPr>
              <w:numPr>
                <w:ilvl w:val="0"/>
                <w:numId w:val="6"/>
              </w:numPr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Definisi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kegunaan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3FFF3A8" w14:textId="64C1AE90" w:rsidR="00B54C67" w:rsidRPr="00E96B22" w:rsidRDefault="000000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Sejarah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perkembangan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D335225" w14:textId="529047BB" w:rsidR="00B54C67" w:rsidRPr="00E96B22" w:rsidRDefault="00000000">
            <w:pPr>
              <w:numPr>
                <w:ilvl w:val="0"/>
                <w:numId w:val="6"/>
              </w:num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Prinsip-prinsip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dasar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kepentingannya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penelitian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4E30E50" w14:textId="77777777" w:rsidR="00B54C67" w:rsidRPr="00E96B22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Integrasi Data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Spasial</w:t>
            </w:r>
            <w:proofErr w:type="spellEnd"/>
          </w:p>
          <w:p w14:paraId="25A8E7BC" w14:textId="77777777" w:rsidR="00B54C67" w:rsidRPr="00E96B22" w:rsidRDefault="00000000">
            <w:pPr>
              <w:numPr>
                <w:ilvl w:val="0"/>
                <w:numId w:val="10"/>
              </w:numPr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Metode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pengumpulan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geospasial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Satelit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UAV, sensor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terestrial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lainnya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BCED483" w14:textId="77777777" w:rsidR="00B54C67" w:rsidRPr="00E96B22" w:rsidRDefault="0000000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Teknik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integrasi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berbagai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sumber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disiplin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ilmu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8BB8ECA" w14:textId="77777777" w:rsidR="00B54C67" w:rsidRPr="00E96B22" w:rsidRDefault="00000000">
            <w:pPr>
              <w:numPr>
                <w:ilvl w:val="0"/>
                <w:numId w:val="10"/>
              </w:num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Pengolahan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awal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Pembersihan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data,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transformasi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data,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teknik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interpolasi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3E61B61F" w14:textId="1E309271" w:rsidR="00B54C67" w:rsidRPr="00E96B22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Pembangunan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Berkelanjutan</w:t>
            </w:r>
            <w:proofErr w:type="spellEnd"/>
          </w:p>
          <w:p w14:paraId="45949BD4" w14:textId="15CB3258" w:rsidR="00B54C67" w:rsidRPr="00E96B22" w:rsidRDefault="00000000">
            <w:pPr>
              <w:numPr>
                <w:ilvl w:val="0"/>
                <w:numId w:val="5"/>
              </w:numPr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Model-model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digunakan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studi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12AE250" w14:textId="77777777" w:rsidR="00B54C67" w:rsidRPr="00E96B22" w:rsidRDefault="0000000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kasus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Aplikasi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manajemen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sumber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daya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urbanisasi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mitigasi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dampak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lingkungan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5391026" w14:textId="77777777" w:rsidR="00B54C67" w:rsidRPr="00E96B22" w:rsidRDefault="00000000">
            <w:pPr>
              <w:numPr>
                <w:ilvl w:val="0"/>
                <w:numId w:val="5"/>
              </w:num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Teknik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evaluasi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validasi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konteks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492D49A9" w14:textId="77777777" w:rsidR="00B54C67" w:rsidRPr="00E96B22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Model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Dinamika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Sistem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Simulasi</w:t>
            </w:r>
            <w:proofErr w:type="spellEnd"/>
          </w:p>
          <w:p w14:paraId="696FB9A6" w14:textId="77777777" w:rsidR="00B54C67" w:rsidRPr="00E96B22" w:rsidRDefault="00000000">
            <w:pPr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Pengantar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dinamika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Pendekatan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memodelkan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proses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berubah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seiring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waktu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E320CA9" w14:textId="5BF12547" w:rsidR="00B54C67" w:rsidRPr="00E96B22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Perangkat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lunak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alat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simulasi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11CBD28" w14:textId="77777777" w:rsidR="00B54C67" w:rsidRPr="00E96B22" w:rsidRDefault="00000000">
            <w:pPr>
              <w:numPr>
                <w:ilvl w:val="0"/>
                <w:numId w:val="1"/>
              </w:num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kasus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Simulasi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dampak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perubahan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iklim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penggunaan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lahan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sumber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daya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air.</w:t>
            </w:r>
          </w:p>
          <w:p w14:paraId="26919AD9" w14:textId="77777777" w:rsidR="00B54C67" w:rsidRPr="00E96B22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5. Teknik Machine Learning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Spasial</w:t>
            </w:r>
            <w:proofErr w:type="spellEnd"/>
          </w:p>
          <w:p w14:paraId="3AEE3F37" w14:textId="49ADB29D" w:rsidR="00B54C67" w:rsidRPr="00E96B22" w:rsidRDefault="00000000">
            <w:pPr>
              <w:numPr>
                <w:ilvl w:val="0"/>
                <w:numId w:val="11"/>
              </w:numPr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Penerapan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teknik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machine learning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0FBE64A" w14:textId="77777777" w:rsidR="00B54C67" w:rsidRPr="00E96B22" w:rsidRDefault="0000000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Algoritma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populer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: Neural networks, support vector machines, dan decision trees.</w:t>
            </w:r>
          </w:p>
          <w:p w14:paraId="3ABE7F66" w14:textId="77777777" w:rsidR="00B54C67" w:rsidRPr="00E96B22" w:rsidRDefault="00000000">
            <w:pPr>
              <w:numPr>
                <w:ilvl w:val="0"/>
                <w:numId w:val="11"/>
              </w:num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Integrasi model machine learning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GIS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analisis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prediktif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392A2FB7" w14:textId="77777777" w:rsidR="00B54C67" w:rsidRPr="00E96B22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6. Etika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Tanggung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Jawab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Ilmiah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Pemodelan</w:t>
            </w:r>
            <w:proofErr w:type="spellEnd"/>
          </w:p>
          <w:p w14:paraId="22755A25" w14:textId="77777777" w:rsidR="00B54C67" w:rsidRPr="00E96B22" w:rsidRDefault="00000000">
            <w:pPr>
              <w:numPr>
                <w:ilvl w:val="0"/>
                <w:numId w:val="7"/>
              </w:numPr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Pertimbangan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etika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pengumpulan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penggunaan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geospasial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B100F0B" w14:textId="77777777" w:rsidR="00B54C67" w:rsidRPr="00E96B22" w:rsidRDefault="0000000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Tanggung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jawab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ilmiah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pelaporan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penyajian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hasil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21DC50F" w14:textId="77777777" w:rsidR="00B54C67" w:rsidRPr="00E96B22" w:rsidRDefault="00000000">
            <w:pPr>
              <w:numPr>
                <w:ilvl w:val="0"/>
                <w:numId w:val="7"/>
              </w:num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Implikasi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sosial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lingkungan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keputusan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berbasis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model.</w:t>
            </w:r>
          </w:p>
          <w:p w14:paraId="4B1D7C6F" w14:textId="77777777" w:rsidR="00B54C67" w:rsidRPr="00E96B22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7.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Proyek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Penelitian</w:t>
            </w:r>
            <w:proofErr w:type="spellEnd"/>
          </w:p>
          <w:p w14:paraId="453B79B4" w14:textId="77777777" w:rsidR="00B54C67" w:rsidRPr="00E96B22" w:rsidRDefault="00000000">
            <w:pPr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Mahasiswa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mengembangkan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proyek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individual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atau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berdasarkan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topik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relevan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atau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pengelolaan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sumber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daya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5B8D4E5" w14:textId="77777777" w:rsidR="00B54C67" w:rsidRPr="00E96B22" w:rsidRDefault="0000000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Workshop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sesi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mentoring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model,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analisis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hasil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persiapan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ECC1B3F" w14:textId="77777777" w:rsidR="00B54C67" w:rsidRPr="00E96B22" w:rsidRDefault="00000000">
            <w:pPr>
              <w:numPr>
                <w:ilvl w:val="0"/>
                <w:numId w:val="2"/>
              </w:num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diskusi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hasil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proyek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>akhir</w:t>
            </w:r>
            <w:proofErr w:type="spellEnd"/>
            <w:r w:rsidRPr="00E96B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semester. </w:t>
            </w:r>
          </w:p>
        </w:tc>
      </w:tr>
      <w:tr w:rsidR="00B54C67" w14:paraId="48F611C5" w14:textId="77777777">
        <w:trPr>
          <w:trHeight w:val="2294"/>
        </w:trPr>
        <w:tc>
          <w:tcPr>
            <w:tcW w:w="1985" w:type="dxa"/>
            <w:gridSpan w:val="2"/>
          </w:tcPr>
          <w:p w14:paraId="19392F2C" w14:textId="77777777" w:rsidR="00B54C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lastRenderedPageBreak/>
              <w:t>Daftar Pustaka</w:t>
            </w:r>
          </w:p>
          <w:p w14:paraId="41D370F8" w14:textId="77777777" w:rsidR="00B54C67" w:rsidRDefault="00B54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7797" w:type="dxa"/>
            <w:gridSpan w:val="9"/>
          </w:tcPr>
          <w:p w14:paraId="67A1A698" w14:textId="77777777" w:rsidR="00B54C67" w:rsidRDefault="00000000">
            <w:pPr>
              <w:pStyle w:val="Heading3"/>
              <w:keepNext w:val="0"/>
              <w:keepLines w:val="0"/>
              <w:ind w:left="320" w:hanging="283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highlight w:val="white"/>
              </w:rPr>
            </w:pPr>
            <w:bookmarkStart w:id="0" w:name="_heading=h.ac7pg0pumwxe" w:colFirst="0" w:colLast="0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highlight w:val="white"/>
              </w:rPr>
              <w:t>Daftar Pustaka Wajib</w:t>
            </w:r>
          </w:p>
          <w:p w14:paraId="3F810084" w14:textId="77777777" w:rsidR="00B54C67" w:rsidRDefault="00000000">
            <w:pPr>
              <w:numPr>
                <w:ilvl w:val="0"/>
                <w:numId w:val="4"/>
              </w:numPr>
              <w:spacing w:before="24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>Burrough, P.A., McDonnell, R.A., &amp; Lloyd, C.D. (2015). Principles of Geographical Information Systems. Oxford University Press.</w:t>
            </w:r>
          </w:p>
          <w:p w14:paraId="52FDA5FD" w14:textId="77777777" w:rsidR="00B54C67" w:rsidRDefault="0000000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>O'Sullivan, D., &amp; Perry, G. L. W. (2019). Spatial Simulation: Exploring Pattern and Process. Wiley-Blackwell.</w:t>
            </w:r>
          </w:p>
          <w:p w14:paraId="67D5B32C" w14:textId="77777777" w:rsidR="00B54C67" w:rsidRDefault="00000000">
            <w:pPr>
              <w:numPr>
                <w:ilvl w:val="0"/>
                <w:numId w:val="4"/>
              </w:numPr>
              <w:spacing w:after="24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 xml:space="preserve">Goodchild, M. F. (2017). GIS and Environmental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>Modeling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>: Progress and Research Issues. John Wiley &amp; Sons.</w:t>
            </w:r>
          </w:p>
          <w:p w14:paraId="0C479E24" w14:textId="77777777" w:rsidR="00B54C67" w:rsidRDefault="00000000">
            <w:pPr>
              <w:pStyle w:val="Heading3"/>
              <w:keepNext w:val="0"/>
              <w:keepLines w:val="0"/>
              <w:ind w:left="320" w:hanging="283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highlight w:val="white"/>
              </w:rPr>
            </w:pPr>
            <w:bookmarkStart w:id="1" w:name="_heading=h.m1yuvt2auncx" w:colFirst="0" w:colLast="0"/>
            <w:bookmarkEnd w:id="1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highlight w:val="white"/>
              </w:rPr>
              <w:t xml:space="preserve">Daftar Pustaka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highlight w:val="white"/>
              </w:rPr>
              <w:t>Tambahan</w:t>
            </w:r>
            <w:proofErr w:type="spellEnd"/>
          </w:p>
          <w:p w14:paraId="328A87EC" w14:textId="77777777" w:rsidR="00B54C67" w:rsidRDefault="00000000">
            <w:pPr>
              <w:numPr>
                <w:ilvl w:val="0"/>
                <w:numId w:val="3"/>
              </w:numPr>
              <w:spacing w:before="24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>Heppenstall, A., Crooks, A., See, L., &amp; Batty, M. (Eds.). (2021). Agent-Based Models of Geographical Systems. Springer.</w:t>
            </w:r>
          </w:p>
          <w:p w14:paraId="078D2F19" w14:textId="77777777" w:rsidR="00B54C67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 xml:space="preserve">Mitchell, A. (2012). The ESRI Guide to GIS Analysis, Volume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>Modeling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 xml:space="preserve"> Suitability, Movement, and Interaction. ESRI Press.</w:t>
            </w:r>
          </w:p>
          <w:p w14:paraId="4E5474B3" w14:textId="77777777" w:rsidR="00B54C67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>Wegener, M. (2019). Applied Spatial Analysis with R. Springer.</w:t>
            </w:r>
          </w:p>
          <w:p w14:paraId="190DCDB9" w14:textId="77777777" w:rsidR="00B54C67" w:rsidRDefault="0000000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>Bras, R. L. (1990). Hydrology: An Introduction to Hydrologic Science. Addison Wesley.</w:t>
            </w:r>
          </w:p>
          <w:p w14:paraId="4199EBC1" w14:textId="77777777" w:rsidR="00B54C67" w:rsidRDefault="00000000">
            <w:pPr>
              <w:numPr>
                <w:ilvl w:val="0"/>
                <w:numId w:val="3"/>
              </w:numPr>
              <w:spacing w:after="24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highlight w:val="white"/>
              </w:rPr>
              <w:t>Wilson, J. P., &amp; Gallant, J. C. (Eds.). (2000). Terrain Analysis: Principles and Applications. John Wiley &amp; Sons.</w:t>
            </w:r>
          </w:p>
        </w:tc>
      </w:tr>
    </w:tbl>
    <w:p w14:paraId="2314976C" w14:textId="77777777" w:rsidR="00B54C67" w:rsidRDefault="00B54C67">
      <w:pPr>
        <w:rPr>
          <w:rFonts w:ascii="Times New Roman" w:eastAsia="Times New Roman" w:hAnsi="Times New Roman" w:cs="Times New Roman"/>
        </w:rPr>
      </w:pPr>
    </w:p>
    <w:p w14:paraId="4ABF6CA6" w14:textId="77777777" w:rsidR="00966B6E" w:rsidRDefault="00000000">
      <w:pPr>
        <w:sectPr w:rsidR="00966B6E">
          <w:pgSz w:w="11900" w:h="16840"/>
          <w:pgMar w:top="1440" w:right="1440" w:bottom="1440" w:left="1412" w:header="708" w:footer="708" w:gutter="0"/>
          <w:pgNumType w:start="1"/>
          <w:cols w:space="720"/>
          <w:titlePg/>
        </w:sectPr>
      </w:pPr>
      <w:r>
        <w:br w:type="page"/>
      </w:r>
    </w:p>
    <w:p w14:paraId="6801D071" w14:textId="77777777" w:rsidR="00B54C67" w:rsidRDefault="00B54C67">
      <w:pPr>
        <w:rPr>
          <w:rFonts w:ascii="Times New Roman" w:eastAsia="Times New Roman" w:hAnsi="Times New Roman" w:cs="Times New Roman"/>
        </w:rPr>
      </w:pPr>
    </w:p>
    <w:p w14:paraId="28A66076" w14:textId="77777777" w:rsidR="00B54C67" w:rsidRDefault="00B54C67">
      <w:pPr>
        <w:rPr>
          <w:rFonts w:ascii="Times New Roman" w:eastAsia="Times New Roman" w:hAnsi="Times New Roman" w:cs="Times New Roman"/>
        </w:rPr>
      </w:pPr>
    </w:p>
    <w:p w14:paraId="11CF4771" w14:textId="77777777" w:rsidR="00B54C6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Rencana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Pembelajaran</w:t>
      </w:r>
      <w:proofErr w:type="spellEnd"/>
    </w:p>
    <w:tbl>
      <w:tblPr>
        <w:tblStyle w:val="a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2"/>
        <w:gridCol w:w="2264"/>
        <w:gridCol w:w="2373"/>
        <w:gridCol w:w="1403"/>
        <w:gridCol w:w="2072"/>
        <w:gridCol w:w="2236"/>
        <w:gridCol w:w="1681"/>
        <w:gridCol w:w="1049"/>
      </w:tblGrid>
      <w:tr w:rsidR="00B54C67" w14:paraId="471D630F" w14:textId="77777777" w:rsidTr="00897F65">
        <w:trPr>
          <w:trHeight w:val="467"/>
          <w:jc w:val="center"/>
        </w:trPr>
        <w:tc>
          <w:tcPr>
            <w:tcW w:w="352" w:type="pct"/>
            <w:vMerge w:val="restart"/>
            <w:shd w:val="clear" w:color="auto" w:fill="EDEDED"/>
            <w:vAlign w:val="center"/>
          </w:tcPr>
          <w:p w14:paraId="57F472D8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Minggu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851" w:type="pct"/>
            <w:vMerge w:val="restart"/>
            <w:shd w:val="clear" w:color="auto" w:fill="EDEDED"/>
            <w:vAlign w:val="center"/>
          </w:tcPr>
          <w:p w14:paraId="57E6BC88" w14:textId="77777777" w:rsidR="00B54C67" w:rsidRDefault="00B54C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9DB951B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Sub-CPMK</w:t>
            </w:r>
          </w:p>
          <w:p w14:paraId="07F415A3" w14:textId="77777777" w:rsidR="00B54C67" w:rsidRDefault="00B54C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7" w:type="pct"/>
            <w:gridSpan w:val="2"/>
            <w:shd w:val="clear" w:color="auto" w:fill="EDEDED"/>
            <w:vAlign w:val="center"/>
          </w:tcPr>
          <w:p w14:paraId="39EEC61D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623" w:type="pct"/>
            <w:gridSpan w:val="2"/>
            <w:shd w:val="clear" w:color="auto" w:fill="EDEDED"/>
            <w:vAlign w:val="center"/>
          </w:tcPr>
          <w:p w14:paraId="18330D58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Metode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Pembelajaran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*;</w:t>
            </w:r>
            <w:proofErr w:type="gramEnd"/>
          </w:p>
          <w:p w14:paraId="7993B564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Pengalaman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Asinkron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Sinkron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32A2C806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(O – L – </w:t>
            </w:r>
            <w:proofErr w:type="gramStart"/>
            <w:r>
              <w:rPr>
                <w:rFonts w:ascii="Times" w:eastAsia="Times" w:hAnsi="Times" w:cs="Times"/>
                <w:b/>
                <w:sz w:val="18"/>
                <w:szCs w:val="18"/>
              </w:rPr>
              <w:t>U)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  <w:p w14:paraId="29E04A0D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Estimasi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 xml:space="preserve"> Waktu]</w:t>
            </w:r>
          </w:p>
        </w:tc>
        <w:tc>
          <w:tcPr>
            <w:tcW w:w="642" w:type="pct"/>
            <w:vMerge w:val="restart"/>
            <w:shd w:val="clear" w:color="auto" w:fill="EDEDED"/>
            <w:vAlign w:val="center"/>
          </w:tcPr>
          <w:p w14:paraId="1C858D39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Materi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Pembelajaran</w:t>
            </w:r>
            <w:proofErr w:type="spellEnd"/>
          </w:p>
          <w:p w14:paraId="4A877589" w14:textId="77777777" w:rsidR="00B54C67" w:rsidRDefault="00B54C6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9B4DA97" w14:textId="77777777" w:rsidR="00B54C67" w:rsidRDefault="00000000">
            <w:pPr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Rujukan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415" w:type="pct"/>
            <w:vMerge w:val="restart"/>
            <w:shd w:val="clear" w:color="auto" w:fill="EDEDED"/>
            <w:vAlign w:val="center"/>
          </w:tcPr>
          <w:p w14:paraId="3A32BA2F" w14:textId="77777777" w:rsidR="00B54C67" w:rsidRDefault="00000000">
            <w:pPr>
              <w:jc w:val="center"/>
              <w:rPr>
                <w:rFonts w:ascii="Times" w:eastAsia="Times" w:hAnsi="Times" w:cs="Times"/>
                <w:b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Bobot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sz w:val="18"/>
                <w:szCs w:val="18"/>
              </w:rPr>
              <w:t>Penerapan</w:t>
            </w:r>
            <w:proofErr w:type="spellEnd"/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(%)</w:t>
            </w:r>
          </w:p>
        </w:tc>
      </w:tr>
      <w:tr w:rsidR="00B54C67" w14:paraId="306FFB28" w14:textId="77777777" w:rsidTr="00897F65">
        <w:trPr>
          <w:trHeight w:val="505"/>
          <w:jc w:val="center"/>
        </w:trPr>
        <w:tc>
          <w:tcPr>
            <w:tcW w:w="352" w:type="pct"/>
            <w:vMerge/>
            <w:shd w:val="clear" w:color="auto" w:fill="EDEDED"/>
            <w:vAlign w:val="center"/>
          </w:tcPr>
          <w:p w14:paraId="4D6E02F3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EDEDED"/>
            <w:vAlign w:val="center"/>
          </w:tcPr>
          <w:p w14:paraId="10740F94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EDEDED"/>
            <w:vAlign w:val="center"/>
          </w:tcPr>
          <w:p w14:paraId="4F865870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Indikator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3" w:type="pct"/>
            <w:shd w:val="clear" w:color="auto" w:fill="EDEDED"/>
            <w:vAlign w:val="center"/>
          </w:tcPr>
          <w:p w14:paraId="6FFB98F3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Teknik dan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Kriteria</w:t>
            </w:r>
            <w:proofErr w:type="spellEnd"/>
          </w:p>
        </w:tc>
        <w:tc>
          <w:tcPr>
            <w:tcW w:w="782" w:type="pct"/>
            <w:shd w:val="clear" w:color="auto" w:fill="EDEDED"/>
            <w:vAlign w:val="center"/>
          </w:tcPr>
          <w:p w14:paraId="2227A16F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Daring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(Online)</w:t>
            </w:r>
          </w:p>
        </w:tc>
        <w:tc>
          <w:tcPr>
            <w:tcW w:w="841" w:type="pct"/>
            <w:shd w:val="clear" w:color="auto" w:fill="EDEDED"/>
            <w:vAlign w:val="center"/>
          </w:tcPr>
          <w:p w14:paraId="6568DC3D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Luring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(Offline)</w:t>
            </w:r>
          </w:p>
        </w:tc>
        <w:tc>
          <w:tcPr>
            <w:tcW w:w="642" w:type="pct"/>
            <w:vMerge/>
            <w:shd w:val="clear" w:color="auto" w:fill="EDEDED"/>
            <w:vAlign w:val="center"/>
          </w:tcPr>
          <w:p w14:paraId="02D603DA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EDEDED"/>
            <w:vAlign w:val="center"/>
          </w:tcPr>
          <w:p w14:paraId="675E870D" w14:textId="77777777" w:rsidR="00B54C67" w:rsidRDefault="00B54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97F65" w14:paraId="53247FF6" w14:textId="77777777" w:rsidTr="00897F65">
        <w:trPr>
          <w:trHeight w:val="309"/>
          <w:jc w:val="center"/>
        </w:trPr>
        <w:tc>
          <w:tcPr>
            <w:tcW w:w="3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FA8F" w14:textId="77777777" w:rsidR="00897F65" w:rsidRDefault="00897F65" w:rsidP="0089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0F4D" w14:textId="695F2938" w:rsidR="00897F65" w:rsidRDefault="00897F65" w:rsidP="0089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 CPMK 1</w:t>
            </w:r>
          </w:p>
        </w:tc>
        <w:tc>
          <w:tcPr>
            <w:tcW w:w="6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05C9" w14:textId="3F56818F" w:rsidR="00897F65" w:rsidRDefault="00897F65" w:rsidP="0089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mengidentifikasi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memformulasikan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pembangunan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berkelanjutan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relevan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pemodelan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3" w:type="pct"/>
          </w:tcPr>
          <w:p w14:paraId="33B4B03C" w14:textId="77777777" w:rsidR="00897F65" w:rsidRDefault="00897F65" w:rsidP="0089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5D9BAD3" w14:textId="77777777" w:rsidR="00897F65" w:rsidRDefault="00897F65" w:rsidP="0089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pct"/>
            <w:shd w:val="clear" w:color="auto" w:fill="auto"/>
          </w:tcPr>
          <w:p w14:paraId="7CE0FFFF" w14:textId="77777777" w:rsidR="00897F65" w:rsidRDefault="00897F65" w:rsidP="0089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E78D" w14:textId="77777777" w:rsidR="00897F65" w:rsidRDefault="00897F65" w:rsidP="0089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Ceramah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2C4E744" w14:textId="77777777" w:rsidR="00897F65" w:rsidRDefault="00897F65" w:rsidP="0089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6E8C36A" w14:textId="77777777" w:rsidR="00897F65" w:rsidRDefault="00897F65" w:rsidP="0089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D9DB1" w14:textId="32CCD381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 xml:space="preserve">Teori </w:t>
            </w: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Pemodelan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dan Pembangunan </w:t>
            </w:r>
            <w:proofErr w:type="spellStart"/>
            <w:proofErr w:type="gramStart"/>
            <w:r w:rsidRPr="00447B25">
              <w:rPr>
                <w:rFonts w:ascii="Times New Roman" w:eastAsia="Times New Roman" w:hAnsi="Times New Roman" w:cs="Times New Roman"/>
              </w:rPr>
              <w:t>Berkelanjutan</w:t>
            </w:r>
            <w:proofErr w:type="spellEnd"/>
            <w:r w:rsidRPr="00DC5FA7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 w:rsidRPr="00447B25">
              <w:rPr>
                <w:rFonts w:ascii="Times New Roman" w:eastAsia="Times New Roman" w:hAnsi="Times New Roman" w:cs="Times New Roman"/>
              </w:rPr>
              <w:t>Burrough et al., 2015</w:t>
            </w:r>
            <w:r w:rsidRPr="00DC5FA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5" w:type="pct"/>
            <w:vAlign w:val="center"/>
          </w:tcPr>
          <w:p w14:paraId="4BB75429" w14:textId="76DAD2A1" w:rsidR="00897F65" w:rsidRPr="00DC5FA7" w:rsidRDefault="00897F65" w:rsidP="00897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897F65" w14:paraId="1AA57E76" w14:textId="77777777" w:rsidTr="00897F65">
        <w:trPr>
          <w:trHeight w:val="1510"/>
          <w:jc w:val="center"/>
        </w:trPr>
        <w:tc>
          <w:tcPr>
            <w:tcW w:w="3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DCC1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B087" w14:textId="408B003C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 CPMK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6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6183" w14:textId="74B524C9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mengumpulkan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mengintegrasikan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disiplin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relevan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diteliti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3" w:type="pct"/>
          </w:tcPr>
          <w:p w14:paraId="6648C6E3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terkumpul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2" w:type="pct"/>
            <w:shd w:val="clear" w:color="auto" w:fill="auto"/>
          </w:tcPr>
          <w:p w14:paraId="1102ECAD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8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6624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O: Tutorial online.</w:t>
            </w:r>
          </w:p>
          <w:p w14:paraId="4CE13CE2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L: Workshop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praktikum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7E980B7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data.</w:t>
            </w:r>
          </w:p>
        </w:tc>
        <w:tc>
          <w:tcPr>
            <w:tcW w:w="64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BEBC8" w14:textId="037145C4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 xml:space="preserve">Integrasi Data </w:t>
            </w:r>
            <w:proofErr w:type="spellStart"/>
            <w:proofErr w:type="gramStart"/>
            <w:r w:rsidRPr="00447B25">
              <w:rPr>
                <w:rFonts w:ascii="Times New Roman" w:eastAsia="Times New Roman" w:hAnsi="Times New Roman" w:cs="Times New Roman"/>
              </w:rPr>
              <w:t>Multidisiplin</w:t>
            </w:r>
            <w:proofErr w:type="spellEnd"/>
            <w:r w:rsidRPr="00DC5FA7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 w:rsidRPr="00447B25">
              <w:rPr>
                <w:rFonts w:ascii="Times New Roman" w:eastAsia="Times New Roman" w:hAnsi="Times New Roman" w:cs="Times New Roman"/>
              </w:rPr>
              <w:t>Goodchild, 2017</w:t>
            </w:r>
            <w:r w:rsidRPr="00DC5FA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5" w:type="pct"/>
            <w:vAlign w:val="center"/>
          </w:tcPr>
          <w:p w14:paraId="029148E1" w14:textId="2B8E0FAD" w:rsidR="00897F65" w:rsidRPr="00DC5FA7" w:rsidRDefault="00897F65" w:rsidP="00897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897F65" w14:paraId="456B7FDB" w14:textId="77777777" w:rsidTr="00897F65">
        <w:trPr>
          <w:trHeight w:val="1510"/>
          <w:jc w:val="center"/>
        </w:trPr>
        <w:tc>
          <w:tcPr>
            <w:tcW w:w="3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3A7A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8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4159" w14:textId="39E472D0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 CPMK</w:t>
            </w: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6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6C16" w14:textId="64512B0E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menerapkan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spasial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pembangunan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berkelanjutan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3" w:type="pct"/>
          </w:tcPr>
          <w:p w14:paraId="629C741D" w14:textId="1C923CF2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spasial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2" w:type="pct"/>
            <w:shd w:val="clear" w:color="auto" w:fill="auto"/>
          </w:tcPr>
          <w:p w14:paraId="271F5A7F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8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8B6E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O: Video tutorial model.</w:t>
            </w:r>
          </w:p>
          <w:p w14:paraId="32F4FE3D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BCA26A0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praktek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B85F" w14:textId="6C952381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Aplikasi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Spasial</w:t>
            </w:r>
            <w:proofErr w:type="spellEnd"/>
            <w:r w:rsidRPr="00DC5FA7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 w:rsidRPr="00447B25">
              <w:rPr>
                <w:rFonts w:ascii="Times New Roman" w:eastAsia="Times New Roman" w:hAnsi="Times New Roman" w:cs="Times New Roman"/>
              </w:rPr>
              <w:t>O'Sullivan &amp; Perry, 2019</w:t>
            </w:r>
            <w:r w:rsidRPr="00DC5FA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5" w:type="pct"/>
            <w:vAlign w:val="center"/>
          </w:tcPr>
          <w:p w14:paraId="3C05CBE2" w14:textId="5BA637DC" w:rsidR="00897F65" w:rsidRPr="00DC5FA7" w:rsidRDefault="00897F65" w:rsidP="00897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897F65" w14:paraId="59785EC3" w14:textId="77777777" w:rsidTr="00897F65">
        <w:trPr>
          <w:trHeight w:val="1510"/>
          <w:jc w:val="center"/>
        </w:trPr>
        <w:tc>
          <w:tcPr>
            <w:tcW w:w="3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DDD5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7-8</w:t>
            </w:r>
          </w:p>
        </w:tc>
        <w:tc>
          <w:tcPr>
            <w:tcW w:w="8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1615" w14:textId="32C33E41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 CPMK</w:t>
            </w:r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6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7D5E" w14:textId="6CF88349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mendesain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memodifikasi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keruangan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memenuhi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kebutuhan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spesifik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ditargetkan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3" w:type="pct"/>
          </w:tcPr>
          <w:p w14:paraId="3D8927FD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Proyek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peer-review.</w:t>
            </w:r>
          </w:p>
        </w:tc>
        <w:tc>
          <w:tcPr>
            <w:tcW w:w="782" w:type="pct"/>
            <w:shd w:val="clear" w:color="auto" w:fill="auto"/>
          </w:tcPr>
          <w:p w14:paraId="51CFDF27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8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CC50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F9AD72D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23DC972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U: Feedback peer-review.</w:t>
            </w:r>
          </w:p>
        </w:tc>
        <w:tc>
          <w:tcPr>
            <w:tcW w:w="64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5C3B4" w14:textId="7DC5DCF0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 xml:space="preserve">Desain dan </w:t>
            </w: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Modifikasi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proofErr w:type="gramStart"/>
            <w:r w:rsidRPr="00447B25">
              <w:rPr>
                <w:rFonts w:ascii="Times New Roman" w:eastAsia="Times New Roman" w:hAnsi="Times New Roman" w:cs="Times New Roman"/>
              </w:rPr>
              <w:t>Keruangan</w:t>
            </w:r>
            <w:proofErr w:type="spellEnd"/>
            <w:r w:rsidRPr="00DC5FA7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 w:rsidRPr="00447B25">
              <w:rPr>
                <w:rFonts w:ascii="Times New Roman" w:eastAsia="Times New Roman" w:hAnsi="Times New Roman" w:cs="Times New Roman"/>
              </w:rPr>
              <w:t>Heppenstall et al., 2021</w:t>
            </w:r>
            <w:r w:rsidRPr="00DC5FA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5" w:type="pct"/>
            <w:vAlign w:val="center"/>
          </w:tcPr>
          <w:p w14:paraId="36118717" w14:textId="2AB9E4E4" w:rsidR="00897F65" w:rsidRPr="00DC5FA7" w:rsidRDefault="00897F65" w:rsidP="00897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897F65" w14:paraId="318FC4C6" w14:textId="77777777" w:rsidTr="00897F65">
        <w:trPr>
          <w:trHeight w:val="1510"/>
          <w:jc w:val="center"/>
        </w:trPr>
        <w:tc>
          <w:tcPr>
            <w:tcW w:w="3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3DC5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9-12</w:t>
            </w:r>
          </w:p>
        </w:tc>
        <w:tc>
          <w:tcPr>
            <w:tcW w:w="8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B416" w14:textId="69EF8C63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 CPMK</w:t>
            </w:r>
            <w:r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6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549A" w14:textId="14D17165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mengimplementasikan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disesuaikan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dikembangkan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nyata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3" w:type="pct"/>
          </w:tcPr>
          <w:p w14:paraId="74B17F7E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proyek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nyata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8750606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1C74FAC2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8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181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Pengerjaan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proyek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ADA7136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L: Seminar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9360C2B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proyek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DA8AA" w14:textId="57C81012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Implementasi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Kasus </w:t>
            </w:r>
            <w:proofErr w:type="spellStart"/>
            <w:proofErr w:type="gramStart"/>
            <w:r w:rsidRPr="00447B25">
              <w:rPr>
                <w:rFonts w:ascii="Times New Roman" w:eastAsia="Times New Roman" w:hAnsi="Times New Roman" w:cs="Times New Roman"/>
              </w:rPr>
              <w:t>Nyata</w:t>
            </w:r>
            <w:proofErr w:type="spellEnd"/>
            <w:r w:rsidRPr="00DC5FA7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 w:rsidRPr="00447B25">
              <w:rPr>
                <w:rFonts w:ascii="Times New Roman" w:eastAsia="Times New Roman" w:hAnsi="Times New Roman" w:cs="Times New Roman"/>
              </w:rPr>
              <w:t>Mitchell, 2012</w:t>
            </w:r>
            <w:r w:rsidRPr="00DC5FA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5" w:type="pct"/>
            <w:vAlign w:val="center"/>
          </w:tcPr>
          <w:p w14:paraId="34BC2979" w14:textId="311D7A80" w:rsidR="00897F65" w:rsidRPr="00DC5FA7" w:rsidRDefault="00897F65" w:rsidP="00897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897F65" w14:paraId="3508BA2F" w14:textId="77777777" w:rsidTr="00897F65">
        <w:trPr>
          <w:trHeight w:val="1510"/>
          <w:jc w:val="center"/>
        </w:trPr>
        <w:tc>
          <w:tcPr>
            <w:tcW w:w="3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B425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8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F5F1" w14:textId="0B635BDC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 CPMK</w:t>
            </w:r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6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251C" w14:textId="41F7FC7E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memperlihatkan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tanggung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penerapan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memastikan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integritas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akurasi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ilmiah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3" w:type="pct"/>
          </w:tcPr>
          <w:p w14:paraId="282D8CBF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integritas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data.</w:t>
            </w:r>
          </w:p>
          <w:p w14:paraId="767D52AD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</w:tcPr>
          <w:p w14:paraId="40D9A824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8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3921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O: Materi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online.</w:t>
            </w:r>
          </w:p>
          <w:p w14:paraId="17E08ED7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panel.</w:t>
            </w:r>
          </w:p>
          <w:p w14:paraId="1CD49EA8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50A0" w14:textId="0F06FA15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 xml:space="preserve">Etika dan </w:t>
            </w: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Tanggung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Jawab </w:t>
            </w: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Pemodelan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47B25">
              <w:rPr>
                <w:rFonts w:ascii="Times New Roman" w:eastAsia="Times New Roman" w:hAnsi="Times New Roman" w:cs="Times New Roman"/>
              </w:rPr>
              <w:t>Spasial</w:t>
            </w:r>
            <w:proofErr w:type="spellEnd"/>
            <w:r w:rsidRPr="00DC5FA7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 w:rsidRPr="00447B25">
              <w:rPr>
                <w:rFonts w:ascii="Times New Roman" w:eastAsia="Times New Roman" w:hAnsi="Times New Roman" w:cs="Times New Roman"/>
              </w:rPr>
              <w:t>Wilson &amp; Gallant, 2000</w:t>
            </w:r>
            <w:r w:rsidRPr="00DC5FA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5" w:type="pct"/>
            <w:vAlign w:val="center"/>
          </w:tcPr>
          <w:p w14:paraId="163CC971" w14:textId="19B4C302" w:rsidR="00897F65" w:rsidRPr="00DC5FA7" w:rsidRDefault="00897F65" w:rsidP="00897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>20%</w:t>
            </w:r>
          </w:p>
        </w:tc>
      </w:tr>
      <w:tr w:rsidR="00897F65" w14:paraId="5D11F703" w14:textId="77777777" w:rsidTr="00897F65">
        <w:trPr>
          <w:trHeight w:val="1510"/>
          <w:jc w:val="center"/>
        </w:trPr>
        <w:tc>
          <w:tcPr>
            <w:tcW w:w="3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7784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15-16</w:t>
            </w:r>
          </w:p>
        </w:tc>
        <w:tc>
          <w:tcPr>
            <w:tcW w:w="8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BFA5" w14:textId="4ABA32E9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 CPMK 1-6</w:t>
            </w:r>
          </w:p>
        </w:tc>
        <w:tc>
          <w:tcPr>
            <w:tcW w:w="61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FBBA" w14:textId="113977AF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Review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keseluruhan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kursus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3" w:type="pct"/>
          </w:tcPr>
          <w:p w14:paraId="369DDFCB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final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komprehensif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peer.</w:t>
            </w:r>
          </w:p>
        </w:tc>
        <w:tc>
          <w:tcPr>
            <w:tcW w:w="782" w:type="pct"/>
            <w:shd w:val="clear" w:color="auto" w:fill="auto"/>
          </w:tcPr>
          <w:p w14:paraId="619F44B0" w14:textId="77777777" w:rsidR="00897F65" w:rsidRDefault="00897F65" w:rsidP="00897F65">
            <w:pP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8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FAE4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Persiapan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final.</w:t>
            </w:r>
          </w:p>
          <w:p w14:paraId="4417C655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F208BFC" w14:textId="77777777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peer.</w:t>
            </w:r>
          </w:p>
        </w:tc>
        <w:tc>
          <w:tcPr>
            <w:tcW w:w="64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72BF8" w14:textId="00E4C733" w:rsidR="00897F65" w:rsidRDefault="00897F65" w:rsidP="00897F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Refleksi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Evaluasi</w:t>
            </w:r>
            <w:proofErr w:type="spellEnd"/>
            <w:r w:rsidRPr="00447B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7B25">
              <w:rPr>
                <w:rFonts w:ascii="Times New Roman" w:eastAsia="Times New Roman" w:hAnsi="Times New Roman" w:cs="Times New Roman"/>
              </w:rPr>
              <w:t>Keseluruhan</w:t>
            </w:r>
            <w:proofErr w:type="spellEnd"/>
          </w:p>
        </w:tc>
        <w:tc>
          <w:tcPr>
            <w:tcW w:w="415" w:type="pct"/>
            <w:vAlign w:val="center"/>
          </w:tcPr>
          <w:p w14:paraId="6E4EB8BC" w14:textId="63BA9BCF" w:rsidR="00897F65" w:rsidRPr="00DC5FA7" w:rsidRDefault="00897F65" w:rsidP="00897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7B25">
              <w:rPr>
                <w:rFonts w:ascii="Times New Roman" w:eastAsia="Times New Roman" w:hAnsi="Times New Roman" w:cs="Times New Roman"/>
              </w:rPr>
              <w:t>10%</w:t>
            </w:r>
          </w:p>
        </w:tc>
      </w:tr>
    </w:tbl>
    <w:p w14:paraId="153E0B87" w14:textId="77777777" w:rsidR="00B54C67" w:rsidRDefault="00B54C67">
      <w:pPr>
        <w:rPr>
          <w:rFonts w:ascii="Times New Roman" w:eastAsia="Times New Roman" w:hAnsi="Times New Roman" w:cs="Times New Roman"/>
          <w:b/>
        </w:rPr>
      </w:pPr>
    </w:p>
    <w:p w14:paraId="340AEF89" w14:textId="45BD3D8E" w:rsidR="00B54C67" w:rsidRDefault="00B54C67">
      <w:pPr>
        <w:rPr>
          <w:rFonts w:ascii="Times New Roman" w:eastAsia="Times New Roman" w:hAnsi="Times New Roman" w:cs="Times New Roman"/>
          <w:b/>
        </w:rPr>
      </w:pPr>
      <w:bookmarkStart w:id="2" w:name="_heading=h.1rim5vsku9le" w:colFirst="0" w:colLast="0"/>
      <w:bookmarkEnd w:id="2"/>
    </w:p>
    <w:p w14:paraId="2294252D" w14:textId="77777777" w:rsidR="00B54C67" w:rsidRDefault="00B54C67">
      <w:pPr>
        <w:rPr>
          <w:rFonts w:ascii="Times New Roman" w:eastAsia="Times New Roman" w:hAnsi="Times New Roman" w:cs="Times New Roman"/>
        </w:rPr>
      </w:pPr>
    </w:p>
    <w:p w14:paraId="2862F0FD" w14:textId="77777777" w:rsidR="00B54C6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6C3D1E1" w14:textId="77777777" w:rsidR="00B54C6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RANCANGAN TUGAS DAN LATIHAN</w:t>
      </w:r>
    </w:p>
    <w:p w14:paraId="515798E0" w14:textId="77777777" w:rsidR="00B54C67" w:rsidRDefault="00B54C67">
      <w:pPr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59"/>
        <w:gridCol w:w="1560"/>
        <w:gridCol w:w="2409"/>
        <w:gridCol w:w="1733"/>
        <w:gridCol w:w="1528"/>
        <w:gridCol w:w="1559"/>
        <w:gridCol w:w="2331"/>
      </w:tblGrid>
      <w:tr w:rsidR="00B54C67" w14:paraId="07722969" w14:textId="77777777">
        <w:trPr>
          <w:trHeight w:val="1134"/>
        </w:trPr>
        <w:tc>
          <w:tcPr>
            <w:tcW w:w="1271" w:type="dxa"/>
            <w:shd w:val="clear" w:color="auto" w:fill="EDEDED"/>
          </w:tcPr>
          <w:p w14:paraId="2890B832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Minggu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Ke</w:t>
            </w:r>
          </w:p>
        </w:tc>
        <w:tc>
          <w:tcPr>
            <w:tcW w:w="1559" w:type="dxa"/>
            <w:shd w:val="clear" w:color="auto" w:fill="EDEDED"/>
          </w:tcPr>
          <w:p w14:paraId="52F72271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Tugas</w:t>
            </w:r>
            <w:proofErr w:type="spellEnd"/>
          </w:p>
        </w:tc>
        <w:tc>
          <w:tcPr>
            <w:tcW w:w="1560" w:type="dxa"/>
            <w:shd w:val="clear" w:color="auto" w:fill="EDEDED"/>
          </w:tcPr>
          <w:p w14:paraId="6DF11F71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Sub-CPMK</w:t>
            </w:r>
          </w:p>
        </w:tc>
        <w:tc>
          <w:tcPr>
            <w:tcW w:w="2409" w:type="dxa"/>
            <w:shd w:val="clear" w:color="auto" w:fill="EDEDED"/>
          </w:tcPr>
          <w:p w14:paraId="56501C73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Penugasan</w:t>
            </w:r>
            <w:proofErr w:type="spellEnd"/>
          </w:p>
        </w:tc>
        <w:tc>
          <w:tcPr>
            <w:tcW w:w="1733" w:type="dxa"/>
            <w:shd w:val="clear" w:color="auto" w:fill="EDEDED"/>
          </w:tcPr>
          <w:p w14:paraId="5A603EEB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Ruang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Lingkup</w:t>
            </w:r>
            <w:proofErr w:type="spellEnd"/>
          </w:p>
        </w:tc>
        <w:tc>
          <w:tcPr>
            <w:tcW w:w="1528" w:type="dxa"/>
            <w:shd w:val="clear" w:color="auto" w:fill="EDEDED"/>
          </w:tcPr>
          <w:p w14:paraId="395AA0BA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1559" w:type="dxa"/>
            <w:shd w:val="clear" w:color="auto" w:fill="EDEDED"/>
          </w:tcPr>
          <w:p w14:paraId="64D4D3DD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Batas Waktu</w:t>
            </w:r>
          </w:p>
        </w:tc>
        <w:tc>
          <w:tcPr>
            <w:tcW w:w="2331" w:type="dxa"/>
            <w:shd w:val="clear" w:color="auto" w:fill="EDEDED"/>
          </w:tcPr>
          <w:p w14:paraId="53D0AC63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Luaran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Dihasilkan</w:t>
            </w:r>
            <w:proofErr w:type="spellEnd"/>
          </w:p>
        </w:tc>
      </w:tr>
      <w:tr w:rsidR="00966B6E" w14:paraId="6232C341" w14:textId="77777777" w:rsidTr="0079702F">
        <w:trPr>
          <w:trHeight w:val="2460"/>
        </w:trPr>
        <w:tc>
          <w:tcPr>
            <w:tcW w:w="1271" w:type="dxa"/>
            <w:vAlign w:val="center"/>
          </w:tcPr>
          <w:p w14:paraId="41AB53A5" w14:textId="68EF9D53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1-2</w:t>
            </w:r>
          </w:p>
        </w:tc>
        <w:tc>
          <w:tcPr>
            <w:tcW w:w="1559" w:type="dxa"/>
            <w:vAlign w:val="center"/>
          </w:tcPr>
          <w:p w14:paraId="64B4CB1D" w14:textId="24D30E76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Identifikasi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Masalah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Pembangunan</w:t>
            </w:r>
          </w:p>
        </w:tc>
        <w:tc>
          <w:tcPr>
            <w:tcW w:w="1560" w:type="dxa"/>
            <w:vAlign w:val="center"/>
          </w:tcPr>
          <w:p w14:paraId="00CF0813" w14:textId="4FDE8B60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1</w:t>
            </w:r>
          </w:p>
        </w:tc>
        <w:tc>
          <w:tcPr>
            <w:tcW w:w="2409" w:type="dxa"/>
            <w:vAlign w:val="center"/>
          </w:tcPr>
          <w:p w14:paraId="21756DB6" w14:textId="35DF1232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Identifikasi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masalah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pembangunan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berkelanjutan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dalam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konteks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lokal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formulasi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masalah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model.</w:t>
            </w:r>
          </w:p>
        </w:tc>
        <w:tc>
          <w:tcPr>
            <w:tcW w:w="1733" w:type="dxa"/>
            <w:vAlign w:val="center"/>
          </w:tcPr>
          <w:p w14:paraId="30FEAA6C" w14:textId="61F5A644" w:rsidR="00966B6E" w:rsidRPr="00DC5FA7" w:rsidRDefault="00966B6E" w:rsidP="00966B6E">
            <w:pPr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Studi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kasus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pembangunan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lokal</w:t>
            </w:r>
            <w:proofErr w:type="spellEnd"/>
          </w:p>
        </w:tc>
        <w:tc>
          <w:tcPr>
            <w:tcW w:w="1528" w:type="dxa"/>
            <w:vAlign w:val="center"/>
          </w:tcPr>
          <w:p w14:paraId="34DCC544" w14:textId="7EA2F011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Kelompok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diskusi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tertulis</w:t>
            </w:r>
            <w:proofErr w:type="spellEnd"/>
          </w:p>
        </w:tc>
        <w:tc>
          <w:tcPr>
            <w:tcW w:w="1559" w:type="dxa"/>
            <w:vAlign w:val="center"/>
          </w:tcPr>
          <w:p w14:paraId="1488A39A" w14:textId="0942B492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2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minggu</w:t>
            </w:r>
            <w:proofErr w:type="spellEnd"/>
          </w:p>
        </w:tc>
        <w:tc>
          <w:tcPr>
            <w:tcW w:w="2331" w:type="dxa"/>
            <w:vAlign w:val="center"/>
          </w:tcPr>
          <w:p w14:paraId="58F8F744" w14:textId="68DD5245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penjelasan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masalah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teridentifikasi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  <w:tr w:rsidR="00966B6E" w14:paraId="7459D4E9" w14:textId="77777777" w:rsidTr="0079702F">
        <w:trPr>
          <w:trHeight w:val="2460"/>
        </w:trPr>
        <w:tc>
          <w:tcPr>
            <w:tcW w:w="1271" w:type="dxa"/>
            <w:vAlign w:val="center"/>
          </w:tcPr>
          <w:p w14:paraId="50798B26" w14:textId="5010A52A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3-4</w:t>
            </w:r>
          </w:p>
        </w:tc>
        <w:tc>
          <w:tcPr>
            <w:tcW w:w="1559" w:type="dxa"/>
            <w:vAlign w:val="center"/>
          </w:tcPr>
          <w:p w14:paraId="539C5613" w14:textId="299D199F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Integrasi Data Multi-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disiplin</w:t>
            </w:r>
            <w:proofErr w:type="spellEnd"/>
          </w:p>
        </w:tc>
        <w:tc>
          <w:tcPr>
            <w:tcW w:w="1560" w:type="dxa"/>
            <w:vAlign w:val="center"/>
          </w:tcPr>
          <w:p w14:paraId="020A5DBB" w14:textId="0AECA8AE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2</w:t>
            </w:r>
          </w:p>
        </w:tc>
        <w:tc>
          <w:tcPr>
            <w:tcW w:w="2409" w:type="dxa"/>
            <w:vAlign w:val="center"/>
          </w:tcPr>
          <w:p w14:paraId="27BC8CBC" w14:textId="340FCC5D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Kumpulkan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integrasikan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dari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berbagai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sumber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memahami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masalah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dipilih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1733" w:type="dxa"/>
            <w:vAlign w:val="center"/>
          </w:tcPr>
          <w:p w14:paraId="076FD57A" w14:textId="2C9EF274" w:rsidR="00966B6E" w:rsidRPr="00DC5FA7" w:rsidRDefault="00966B6E" w:rsidP="00966B6E">
            <w:pPr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Data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ekonomi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sosial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lingkungan</w:t>
            </w:r>
            <w:proofErr w:type="spellEnd"/>
          </w:p>
        </w:tc>
        <w:tc>
          <w:tcPr>
            <w:tcW w:w="1528" w:type="dxa"/>
            <w:vAlign w:val="center"/>
          </w:tcPr>
          <w:p w14:paraId="685D603E" w14:textId="5DEAC7F2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Individu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pengumpulan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</w:p>
        </w:tc>
        <w:tc>
          <w:tcPr>
            <w:tcW w:w="1559" w:type="dxa"/>
            <w:vAlign w:val="center"/>
          </w:tcPr>
          <w:p w14:paraId="614209D5" w14:textId="5339F2A5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2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minggu</w:t>
            </w:r>
            <w:proofErr w:type="spellEnd"/>
          </w:p>
        </w:tc>
        <w:tc>
          <w:tcPr>
            <w:tcW w:w="2331" w:type="dxa"/>
            <w:vAlign w:val="center"/>
          </w:tcPr>
          <w:p w14:paraId="3D800C04" w14:textId="3A506D61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Presentasi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terintegrasi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  <w:tr w:rsidR="00966B6E" w14:paraId="1B2D7ADC" w14:textId="77777777" w:rsidTr="0079702F">
        <w:trPr>
          <w:trHeight w:val="2460"/>
        </w:trPr>
        <w:tc>
          <w:tcPr>
            <w:tcW w:w="1271" w:type="dxa"/>
            <w:vAlign w:val="center"/>
          </w:tcPr>
          <w:p w14:paraId="3549D838" w14:textId="019859D6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lastRenderedPageBreak/>
              <w:t>5-6</w:t>
            </w:r>
          </w:p>
        </w:tc>
        <w:tc>
          <w:tcPr>
            <w:tcW w:w="1559" w:type="dxa"/>
            <w:vAlign w:val="center"/>
          </w:tcPr>
          <w:p w14:paraId="6CF8B3A2" w14:textId="36905112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Penerapan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bCs/>
                <w:lang w:val="en-ID"/>
              </w:rPr>
              <w:t>Spasial</w:t>
            </w:r>
            <w:proofErr w:type="spellEnd"/>
          </w:p>
        </w:tc>
        <w:tc>
          <w:tcPr>
            <w:tcW w:w="1560" w:type="dxa"/>
            <w:vAlign w:val="center"/>
          </w:tcPr>
          <w:p w14:paraId="36533A7F" w14:textId="54A26358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3</w:t>
            </w:r>
          </w:p>
        </w:tc>
        <w:tc>
          <w:tcPr>
            <w:tcW w:w="2409" w:type="dxa"/>
            <w:vAlign w:val="center"/>
          </w:tcPr>
          <w:p w14:paraId="31F7DBA0" w14:textId="0FD3F95B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Terapkan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bCs/>
                <w:lang w:val="en-ID"/>
              </w:rPr>
              <w:t>spasial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masalah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telah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diidentifikasi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1733" w:type="dxa"/>
            <w:vAlign w:val="center"/>
          </w:tcPr>
          <w:p w14:paraId="0CB15987" w14:textId="5BAA2F59" w:rsidR="00966B6E" w:rsidRPr="00DC5FA7" w:rsidRDefault="00966B6E" w:rsidP="00966B6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Pemodelan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GIS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geospasial</w:t>
            </w:r>
            <w:proofErr w:type="spellEnd"/>
          </w:p>
        </w:tc>
        <w:tc>
          <w:tcPr>
            <w:tcW w:w="1528" w:type="dxa"/>
            <w:vAlign w:val="center"/>
          </w:tcPr>
          <w:p w14:paraId="0AC43FB3" w14:textId="05817B3A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Individu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menggunakan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software GIS</w:t>
            </w:r>
          </w:p>
        </w:tc>
        <w:tc>
          <w:tcPr>
            <w:tcW w:w="1559" w:type="dxa"/>
            <w:vAlign w:val="center"/>
          </w:tcPr>
          <w:p w14:paraId="25CC7D96" w14:textId="50F513FA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2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minggu</w:t>
            </w:r>
            <w:proofErr w:type="spellEnd"/>
          </w:p>
        </w:tc>
        <w:tc>
          <w:tcPr>
            <w:tcW w:w="2331" w:type="dxa"/>
            <w:vAlign w:val="center"/>
          </w:tcPr>
          <w:p w14:paraId="30FAA8E1" w14:textId="1F786ED0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Dokumen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hasil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  <w:tr w:rsidR="00966B6E" w14:paraId="3930081D" w14:textId="77777777" w:rsidTr="0079702F">
        <w:trPr>
          <w:trHeight w:val="2460"/>
        </w:trPr>
        <w:tc>
          <w:tcPr>
            <w:tcW w:w="1271" w:type="dxa"/>
            <w:vAlign w:val="center"/>
          </w:tcPr>
          <w:p w14:paraId="3ACF0976" w14:textId="2F35A2C9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7-8</w:t>
            </w:r>
          </w:p>
        </w:tc>
        <w:tc>
          <w:tcPr>
            <w:tcW w:w="1559" w:type="dxa"/>
            <w:vAlign w:val="center"/>
          </w:tcPr>
          <w:p w14:paraId="3AD0685B" w14:textId="37B2D69B" w:rsidR="00966B6E" w:rsidRPr="00DC5FA7" w:rsidRDefault="00966B6E" w:rsidP="00966B6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Desain Model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Keruangan</w:t>
            </w:r>
            <w:proofErr w:type="spellEnd"/>
          </w:p>
        </w:tc>
        <w:tc>
          <w:tcPr>
            <w:tcW w:w="1560" w:type="dxa"/>
            <w:vAlign w:val="center"/>
          </w:tcPr>
          <w:p w14:paraId="68404F3C" w14:textId="3ECD3624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4</w:t>
            </w:r>
          </w:p>
        </w:tc>
        <w:tc>
          <w:tcPr>
            <w:tcW w:w="2409" w:type="dxa"/>
            <w:vAlign w:val="center"/>
          </w:tcPr>
          <w:p w14:paraId="062CAB62" w14:textId="411308C2" w:rsidR="00966B6E" w:rsidRPr="00DC5FA7" w:rsidRDefault="00966B6E" w:rsidP="00966B6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Desain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modifikasi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keruangan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memenuhi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kebutuhan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spesifik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1733" w:type="dxa"/>
            <w:vAlign w:val="center"/>
          </w:tcPr>
          <w:p w14:paraId="7AB7885E" w14:textId="0EC003B2" w:rsidR="00966B6E" w:rsidRPr="00DC5FA7" w:rsidRDefault="00966B6E" w:rsidP="00966B6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Modifikasi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</w:t>
            </w:r>
            <w:proofErr w:type="spellStart"/>
            <w:r w:rsidR="00237695">
              <w:rPr>
                <w:rFonts w:ascii="Times New Roman" w:eastAsia="Times New Roman" w:hAnsi="Times New Roman" w:cs="Times New Roman"/>
                <w:bCs/>
                <w:lang w:val="en-ID"/>
              </w:rPr>
              <w:t>spasial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pengembangan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baru</w:t>
            </w:r>
            <w:proofErr w:type="spellEnd"/>
          </w:p>
        </w:tc>
        <w:tc>
          <w:tcPr>
            <w:tcW w:w="1528" w:type="dxa"/>
            <w:vAlign w:val="center"/>
          </w:tcPr>
          <w:p w14:paraId="6DF78012" w14:textId="0C0BE2AE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Kelompok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desain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simulasi</w:t>
            </w:r>
            <w:proofErr w:type="spellEnd"/>
          </w:p>
        </w:tc>
        <w:tc>
          <w:tcPr>
            <w:tcW w:w="1559" w:type="dxa"/>
            <w:vAlign w:val="center"/>
          </w:tcPr>
          <w:p w14:paraId="4AF9318B" w14:textId="11CCDD40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2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minggu</w:t>
            </w:r>
            <w:proofErr w:type="spellEnd"/>
          </w:p>
        </w:tc>
        <w:tc>
          <w:tcPr>
            <w:tcW w:w="2331" w:type="dxa"/>
            <w:vAlign w:val="center"/>
          </w:tcPr>
          <w:p w14:paraId="70CB0FF4" w14:textId="7B50ACE6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Dokumen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desain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justifikasi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  <w:tr w:rsidR="00966B6E" w14:paraId="2AA96BCA" w14:textId="77777777" w:rsidTr="0079702F">
        <w:trPr>
          <w:trHeight w:val="2460"/>
        </w:trPr>
        <w:tc>
          <w:tcPr>
            <w:tcW w:w="1271" w:type="dxa"/>
            <w:vAlign w:val="center"/>
          </w:tcPr>
          <w:p w14:paraId="00E1066C" w14:textId="6105ECC9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9-12</w:t>
            </w:r>
          </w:p>
        </w:tc>
        <w:tc>
          <w:tcPr>
            <w:tcW w:w="1559" w:type="dxa"/>
            <w:vAlign w:val="center"/>
          </w:tcPr>
          <w:p w14:paraId="53C01402" w14:textId="3B59D754" w:rsidR="00966B6E" w:rsidRPr="00DC5FA7" w:rsidRDefault="00966B6E" w:rsidP="00966B6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Implementasi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dalam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Kasus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Nyata</w:t>
            </w:r>
            <w:proofErr w:type="spellEnd"/>
          </w:p>
        </w:tc>
        <w:tc>
          <w:tcPr>
            <w:tcW w:w="1560" w:type="dxa"/>
            <w:vAlign w:val="center"/>
          </w:tcPr>
          <w:p w14:paraId="0ACC621A" w14:textId="00A6721C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5</w:t>
            </w:r>
          </w:p>
        </w:tc>
        <w:tc>
          <w:tcPr>
            <w:tcW w:w="2409" w:type="dxa"/>
            <w:vAlign w:val="center"/>
          </w:tcPr>
          <w:p w14:paraId="5DDC486D" w14:textId="0C743F51" w:rsidR="00966B6E" w:rsidRPr="00DC5FA7" w:rsidRDefault="00966B6E" w:rsidP="00966B6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Implementasikan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yang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disesuaikan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pada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kasus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nyata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terpilih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1733" w:type="dxa"/>
            <w:vAlign w:val="center"/>
          </w:tcPr>
          <w:p w14:paraId="66D3544A" w14:textId="62ADC12B" w:rsidR="00966B6E" w:rsidRPr="00DC5FA7" w:rsidRDefault="00966B6E" w:rsidP="00966B6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Implementasi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pada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kasus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nyata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di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komunitas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setting urban/rural</w:t>
            </w:r>
          </w:p>
        </w:tc>
        <w:tc>
          <w:tcPr>
            <w:tcW w:w="1528" w:type="dxa"/>
            <w:vAlign w:val="center"/>
          </w:tcPr>
          <w:p w14:paraId="54557ACA" w14:textId="3ED8838C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Kelompok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implementasi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evaluasi</w:t>
            </w:r>
            <w:proofErr w:type="spellEnd"/>
          </w:p>
        </w:tc>
        <w:tc>
          <w:tcPr>
            <w:tcW w:w="1559" w:type="dxa"/>
            <w:vAlign w:val="center"/>
          </w:tcPr>
          <w:p w14:paraId="6E548467" w14:textId="133B69D4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4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minggu</w:t>
            </w:r>
            <w:proofErr w:type="spellEnd"/>
          </w:p>
        </w:tc>
        <w:tc>
          <w:tcPr>
            <w:tcW w:w="2331" w:type="dxa"/>
            <w:vAlign w:val="center"/>
          </w:tcPr>
          <w:p w14:paraId="3B684846" w14:textId="6957A6EE" w:rsidR="00966B6E" w:rsidRPr="00DC5FA7" w:rsidRDefault="00966B6E" w:rsidP="00DC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implementasi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evaluasi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model.</w:t>
            </w:r>
          </w:p>
        </w:tc>
      </w:tr>
      <w:tr w:rsidR="00966B6E" w14:paraId="12B801C6" w14:textId="77777777" w:rsidTr="0079702F">
        <w:trPr>
          <w:trHeight w:val="2460"/>
        </w:trPr>
        <w:tc>
          <w:tcPr>
            <w:tcW w:w="1271" w:type="dxa"/>
            <w:vAlign w:val="center"/>
          </w:tcPr>
          <w:p w14:paraId="0A86662B" w14:textId="62ABEC26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lastRenderedPageBreak/>
              <w:t>13-14</w:t>
            </w:r>
          </w:p>
        </w:tc>
        <w:tc>
          <w:tcPr>
            <w:tcW w:w="1559" w:type="dxa"/>
            <w:vAlign w:val="center"/>
          </w:tcPr>
          <w:p w14:paraId="610A4647" w14:textId="788F5906" w:rsidR="00966B6E" w:rsidRPr="00DC5FA7" w:rsidRDefault="00966B6E" w:rsidP="00966B6E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Tanggung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Jawab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Ilmiah</w:t>
            </w:r>
            <w:proofErr w:type="spellEnd"/>
          </w:p>
        </w:tc>
        <w:tc>
          <w:tcPr>
            <w:tcW w:w="1560" w:type="dxa"/>
            <w:vAlign w:val="center"/>
          </w:tcPr>
          <w:p w14:paraId="6236F6A5" w14:textId="2E57389C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6</w:t>
            </w:r>
          </w:p>
        </w:tc>
        <w:tc>
          <w:tcPr>
            <w:tcW w:w="2409" w:type="dxa"/>
            <w:vAlign w:val="center"/>
          </w:tcPr>
          <w:p w14:paraId="71A10483" w14:textId="63239535" w:rsidR="00966B6E" w:rsidRPr="00DC5FA7" w:rsidRDefault="00966B6E" w:rsidP="00966B6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refleksi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tentang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tanggung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jawab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ilmiah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dalam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penerapan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 yang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dikembangkan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  <w:tc>
          <w:tcPr>
            <w:tcW w:w="1733" w:type="dxa"/>
            <w:vAlign w:val="center"/>
          </w:tcPr>
          <w:p w14:paraId="4936F6FF" w14:textId="671FF89B" w:rsidR="00966B6E" w:rsidRPr="00DC5FA7" w:rsidRDefault="00966B6E" w:rsidP="00966B6E">
            <w:pPr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Etika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penelitian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integritas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data,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akurasi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</w:p>
        </w:tc>
        <w:tc>
          <w:tcPr>
            <w:tcW w:w="1528" w:type="dxa"/>
            <w:vAlign w:val="center"/>
          </w:tcPr>
          <w:p w14:paraId="5CAE7392" w14:textId="509130CB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Individu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esai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reflektif</w:t>
            </w:r>
            <w:proofErr w:type="spellEnd"/>
          </w:p>
        </w:tc>
        <w:tc>
          <w:tcPr>
            <w:tcW w:w="1559" w:type="dxa"/>
            <w:vAlign w:val="center"/>
          </w:tcPr>
          <w:p w14:paraId="2B948733" w14:textId="6D09B775" w:rsidR="00966B6E" w:rsidRPr="00DC5FA7" w:rsidRDefault="00966B6E" w:rsidP="00966B6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2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minggu</w:t>
            </w:r>
            <w:proofErr w:type="spellEnd"/>
          </w:p>
        </w:tc>
        <w:tc>
          <w:tcPr>
            <w:tcW w:w="2331" w:type="dxa"/>
            <w:vAlign w:val="center"/>
          </w:tcPr>
          <w:p w14:paraId="7C137D3A" w14:textId="28CFE9EF" w:rsidR="00966B6E" w:rsidRPr="00DC5FA7" w:rsidRDefault="00966B6E" w:rsidP="00DC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Esai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tentang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etika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tanggung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jawab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ilmiah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</w:tbl>
    <w:p w14:paraId="02B41FC6" w14:textId="77777777" w:rsidR="00B54C67" w:rsidRDefault="00B54C67">
      <w:pPr>
        <w:rPr>
          <w:rFonts w:ascii="Times New Roman" w:eastAsia="Times New Roman" w:hAnsi="Times New Roman" w:cs="Times New Roman"/>
          <w:b/>
        </w:rPr>
      </w:pPr>
    </w:p>
    <w:p w14:paraId="07EF470F" w14:textId="77777777" w:rsidR="00966B6E" w:rsidRDefault="00000000">
      <w:pPr>
        <w:sectPr w:rsidR="00966B6E" w:rsidSect="00966B6E">
          <w:pgSz w:w="16840" w:h="11900" w:orient="landscape"/>
          <w:pgMar w:top="1412" w:right="1440" w:bottom="1440" w:left="1440" w:header="708" w:footer="708" w:gutter="0"/>
          <w:pgNumType w:start="1"/>
          <w:cols w:space="720"/>
          <w:titlePg/>
          <w:docGrid w:linePitch="326"/>
        </w:sectPr>
      </w:pPr>
      <w:r>
        <w:br w:type="page"/>
      </w:r>
    </w:p>
    <w:p w14:paraId="53339D3C" w14:textId="77777777" w:rsidR="00B54C67" w:rsidRDefault="00B54C67">
      <w:pPr>
        <w:rPr>
          <w:rFonts w:ascii="Times New Roman" w:eastAsia="Times New Roman" w:hAnsi="Times New Roman" w:cs="Times New Roman"/>
          <w:b/>
        </w:rPr>
      </w:pPr>
    </w:p>
    <w:p w14:paraId="7E23EA60" w14:textId="77777777" w:rsidR="00B54C67" w:rsidRDefault="00B54C67">
      <w:pPr>
        <w:rPr>
          <w:rFonts w:ascii="Times New Roman" w:eastAsia="Times New Roman" w:hAnsi="Times New Roman" w:cs="Times New Roman"/>
          <w:b/>
        </w:rPr>
      </w:pPr>
    </w:p>
    <w:p w14:paraId="42E36514" w14:textId="77777777" w:rsidR="00B54C6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KRITERIA, INDIKATOR &amp; BOBOT PENILAIAN (EVALUASI HASIL PEMBELAJARAN)</w:t>
      </w:r>
    </w:p>
    <w:p w14:paraId="09ED8D74" w14:textId="77777777" w:rsidR="00B54C67" w:rsidRDefault="00B54C67">
      <w:pPr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9"/>
        <w:gridCol w:w="1201"/>
        <w:gridCol w:w="2212"/>
        <w:gridCol w:w="1243"/>
        <w:gridCol w:w="1623"/>
      </w:tblGrid>
      <w:tr w:rsidR="00B54C67" w14:paraId="3759E2ED" w14:textId="77777777">
        <w:tc>
          <w:tcPr>
            <w:tcW w:w="2759" w:type="dxa"/>
            <w:shd w:val="clear" w:color="auto" w:fill="EDEDED"/>
            <w:vAlign w:val="center"/>
          </w:tcPr>
          <w:p w14:paraId="79583EE1" w14:textId="77777777" w:rsidR="00B54C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Bentuk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Evaluasi</w:t>
            </w:r>
            <w:proofErr w:type="spellEnd"/>
          </w:p>
        </w:tc>
        <w:tc>
          <w:tcPr>
            <w:tcW w:w="1201" w:type="dxa"/>
            <w:shd w:val="clear" w:color="auto" w:fill="EDEDED"/>
            <w:vAlign w:val="center"/>
          </w:tcPr>
          <w:p w14:paraId="4971303A" w14:textId="77777777" w:rsidR="00B54C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Sub-CPMK</w:t>
            </w:r>
          </w:p>
        </w:tc>
        <w:tc>
          <w:tcPr>
            <w:tcW w:w="2212" w:type="dxa"/>
            <w:shd w:val="clear" w:color="auto" w:fill="EDEDED"/>
            <w:vAlign w:val="center"/>
          </w:tcPr>
          <w:p w14:paraId="16540FE4" w14:textId="77777777" w:rsidR="00B54C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Instrumen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 Jenis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Asesmen</w:t>
            </w:r>
            <w:proofErr w:type="spellEnd"/>
          </w:p>
        </w:tc>
        <w:tc>
          <w:tcPr>
            <w:tcW w:w="1243" w:type="dxa"/>
            <w:shd w:val="clear" w:color="auto" w:fill="EDEDED"/>
            <w:vAlign w:val="center"/>
          </w:tcPr>
          <w:p w14:paraId="31F26A1B" w14:textId="77777777" w:rsidR="00B54C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Frekuensi</w:t>
            </w:r>
            <w:proofErr w:type="spellEnd"/>
          </w:p>
        </w:tc>
        <w:tc>
          <w:tcPr>
            <w:tcW w:w="1623" w:type="dxa"/>
            <w:shd w:val="clear" w:color="auto" w:fill="EDEDED"/>
            <w:vAlign w:val="center"/>
          </w:tcPr>
          <w:p w14:paraId="3BDD6434" w14:textId="77777777" w:rsidR="00B54C67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Bobot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(%)</w:t>
            </w:r>
          </w:p>
        </w:tc>
      </w:tr>
      <w:tr w:rsidR="00DC5FA7" w14:paraId="7F07F5C3" w14:textId="77777777" w:rsidTr="00A50D79">
        <w:tc>
          <w:tcPr>
            <w:tcW w:w="2759" w:type="dxa"/>
            <w:vAlign w:val="center"/>
          </w:tcPr>
          <w:p w14:paraId="0E63753E" w14:textId="0E0B332A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Laporan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Penugasan</w:t>
            </w:r>
            <w:proofErr w:type="spellEnd"/>
          </w:p>
        </w:tc>
        <w:tc>
          <w:tcPr>
            <w:tcW w:w="1201" w:type="dxa"/>
            <w:vAlign w:val="center"/>
          </w:tcPr>
          <w:p w14:paraId="25C49912" w14:textId="5EB67805" w:rsidR="00DC5FA7" w:rsidRDefault="00DC5FA7" w:rsidP="00DC5FA7">
            <w:pPr>
              <w:rPr>
                <w:rFonts w:ascii="Times New Roman" w:eastAsia="Times New Roman" w:hAnsi="Times New Roman" w:cs="Times New Roman"/>
                <w:b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1</w:t>
            </w:r>
          </w:p>
        </w:tc>
        <w:tc>
          <w:tcPr>
            <w:tcW w:w="2212" w:type="dxa"/>
            <w:vAlign w:val="center"/>
          </w:tcPr>
          <w:p w14:paraId="02310CA1" w14:textId="192746A3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Laporan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tertulis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tentang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identifikasi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formulasi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masalah</w:t>
            </w:r>
            <w:proofErr w:type="spellEnd"/>
          </w:p>
        </w:tc>
        <w:tc>
          <w:tcPr>
            <w:tcW w:w="1243" w:type="dxa"/>
            <w:vAlign w:val="center"/>
          </w:tcPr>
          <w:p w14:paraId="2EBE32BD" w14:textId="12CDA77F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Setiap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2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minggu</w:t>
            </w:r>
            <w:proofErr w:type="spellEnd"/>
          </w:p>
        </w:tc>
        <w:tc>
          <w:tcPr>
            <w:tcW w:w="1623" w:type="dxa"/>
            <w:vAlign w:val="center"/>
          </w:tcPr>
          <w:p w14:paraId="51AD439E" w14:textId="769F632A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15%</w:t>
            </w:r>
          </w:p>
        </w:tc>
      </w:tr>
      <w:tr w:rsidR="00DC5FA7" w14:paraId="049A4CE9" w14:textId="77777777" w:rsidTr="00A50D79">
        <w:tc>
          <w:tcPr>
            <w:tcW w:w="2759" w:type="dxa"/>
            <w:vAlign w:val="center"/>
          </w:tcPr>
          <w:p w14:paraId="6F6C3339" w14:textId="5BAC2CA8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Presentasi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Data</w:t>
            </w:r>
          </w:p>
        </w:tc>
        <w:tc>
          <w:tcPr>
            <w:tcW w:w="1201" w:type="dxa"/>
            <w:vAlign w:val="center"/>
          </w:tcPr>
          <w:p w14:paraId="24F5F570" w14:textId="773A002B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2</w:t>
            </w:r>
          </w:p>
        </w:tc>
        <w:tc>
          <w:tcPr>
            <w:tcW w:w="2212" w:type="dxa"/>
            <w:vAlign w:val="center"/>
          </w:tcPr>
          <w:p w14:paraId="0AD59A8A" w14:textId="07257B58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Presentasi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oral dan visual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dari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data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terkumpul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terintegrasi</w:t>
            </w:r>
            <w:proofErr w:type="spellEnd"/>
          </w:p>
        </w:tc>
        <w:tc>
          <w:tcPr>
            <w:tcW w:w="1243" w:type="dxa"/>
            <w:vAlign w:val="center"/>
          </w:tcPr>
          <w:p w14:paraId="3F96533C" w14:textId="43F98D0D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Setiap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4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minggu</w:t>
            </w:r>
            <w:proofErr w:type="spellEnd"/>
          </w:p>
        </w:tc>
        <w:tc>
          <w:tcPr>
            <w:tcW w:w="1623" w:type="dxa"/>
            <w:vAlign w:val="center"/>
          </w:tcPr>
          <w:p w14:paraId="0503F9FF" w14:textId="57A4FA65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15%</w:t>
            </w:r>
          </w:p>
        </w:tc>
      </w:tr>
      <w:tr w:rsidR="00DC5FA7" w14:paraId="29A64948" w14:textId="77777777" w:rsidTr="00A50D79">
        <w:tc>
          <w:tcPr>
            <w:tcW w:w="2759" w:type="dxa"/>
            <w:vAlign w:val="center"/>
          </w:tcPr>
          <w:p w14:paraId="72D66608" w14:textId="6F26EA40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Ujian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Praktek</w:t>
            </w:r>
            <w:proofErr w:type="spellEnd"/>
          </w:p>
        </w:tc>
        <w:tc>
          <w:tcPr>
            <w:tcW w:w="1201" w:type="dxa"/>
            <w:vAlign w:val="center"/>
          </w:tcPr>
          <w:p w14:paraId="261525C3" w14:textId="42F5993A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3</w:t>
            </w:r>
          </w:p>
        </w:tc>
        <w:tc>
          <w:tcPr>
            <w:tcW w:w="2212" w:type="dxa"/>
            <w:vAlign w:val="center"/>
          </w:tcPr>
          <w:p w14:paraId="14567033" w14:textId="63042933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Penerapan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model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dalam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software GIS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untuk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analisis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kasus</w:t>
            </w:r>
            <w:proofErr w:type="spellEnd"/>
          </w:p>
        </w:tc>
        <w:tc>
          <w:tcPr>
            <w:tcW w:w="1243" w:type="dxa"/>
            <w:vAlign w:val="center"/>
          </w:tcPr>
          <w:p w14:paraId="531B1D82" w14:textId="31AD6F48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Setiap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6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minggu</w:t>
            </w:r>
            <w:proofErr w:type="spellEnd"/>
          </w:p>
        </w:tc>
        <w:tc>
          <w:tcPr>
            <w:tcW w:w="1623" w:type="dxa"/>
            <w:vAlign w:val="center"/>
          </w:tcPr>
          <w:p w14:paraId="5247DAEB" w14:textId="6592EA41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20%</w:t>
            </w:r>
          </w:p>
        </w:tc>
      </w:tr>
      <w:tr w:rsidR="00DC5FA7" w14:paraId="49ACF273" w14:textId="77777777" w:rsidTr="00A50D79">
        <w:tc>
          <w:tcPr>
            <w:tcW w:w="2759" w:type="dxa"/>
            <w:vAlign w:val="center"/>
          </w:tcPr>
          <w:p w14:paraId="3EE2E570" w14:textId="5031BC4B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Peer Review</w:t>
            </w:r>
          </w:p>
        </w:tc>
        <w:tc>
          <w:tcPr>
            <w:tcW w:w="1201" w:type="dxa"/>
            <w:vAlign w:val="center"/>
          </w:tcPr>
          <w:p w14:paraId="2188C059" w14:textId="1F116CAE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4</w:t>
            </w:r>
          </w:p>
        </w:tc>
        <w:tc>
          <w:tcPr>
            <w:tcW w:w="2212" w:type="dxa"/>
            <w:vAlign w:val="center"/>
          </w:tcPr>
          <w:p w14:paraId="1647D4D3" w14:textId="7A83041B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Peer review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dari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desain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model yang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dikembangkan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oleh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kelompok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lain</w:t>
            </w:r>
          </w:p>
        </w:tc>
        <w:tc>
          <w:tcPr>
            <w:tcW w:w="1243" w:type="dxa"/>
            <w:vAlign w:val="center"/>
          </w:tcPr>
          <w:p w14:paraId="5CBC68DC" w14:textId="0F418928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Setiap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8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minggu</w:t>
            </w:r>
            <w:proofErr w:type="spellEnd"/>
          </w:p>
        </w:tc>
        <w:tc>
          <w:tcPr>
            <w:tcW w:w="1623" w:type="dxa"/>
            <w:vAlign w:val="center"/>
          </w:tcPr>
          <w:p w14:paraId="430FA154" w14:textId="6037750F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15%</w:t>
            </w:r>
          </w:p>
        </w:tc>
      </w:tr>
      <w:tr w:rsidR="00DC5FA7" w14:paraId="3D8C7C8C" w14:textId="77777777" w:rsidTr="00A50D79">
        <w:tc>
          <w:tcPr>
            <w:tcW w:w="2759" w:type="dxa"/>
            <w:vAlign w:val="center"/>
          </w:tcPr>
          <w:p w14:paraId="2E852CA2" w14:textId="4A929CC3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Laporan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Proyek</w:t>
            </w:r>
            <w:proofErr w:type="spellEnd"/>
          </w:p>
        </w:tc>
        <w:tc>
          <w:tcPr>
            <w:tcW w:w="1201" w:type="dxa"/>
            <w:vAlign w:val="center"/>
          </w:tcPr>
          <w:p w14:paraId="460E2036" w14:textId="7594B649" w:rsidR="00DC5FA7" w:rsidRDefault="00DC5FA7" w:rsidP="00DC5FA7">
            <w:pPr>
              <w:rPr>
                <w:rFonts w:ascii="Times New Roman" w:eastAsia="Times New Roman" w:hAnsi="Times New Roman" w:cs="Times New Roman"/>
                <w:b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5</w:t>
            </w:r>
          </w:p>
        </w:tc>
        <w:tc>
          <w:tcPr>
            <w:tcW w:w="2212" w:type="dxa"/>
            <w:vAlign w:val="center"/>
          </w:tcPr>
          <w:p w14:paraId="26F69DE5" w14:textId="6521F95E" w:rsidR="00DC5FA7" w:rsidRDefault="00DC5FA7" w:rsidP="00DC5FA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Laporan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tertulis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presentasi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dari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implementasi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model</w:t>
            </w:r>
          </w:p>
        </w:tc>
        <w:tc>
          <w:tcPr>
            <w:tcW w:w="1243" w:type="dxa"/>
            <w:vAlign w:val="center"/>
          </w:tcPr>
          <w:p w14:paraId="5E1431B5" w14:textId="636865E2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Setiap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12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minggu</w:t>
            </w:r>
            <w:proofErr w:type="spellEnd"/>
          </w:p>
        </w:tc>
        <w:tc>
          <w:tcPr>
            <w:tcW w:w="1623" w:type="dxa"/>
            <w:vAlign w:val="center"/>
          </w:tcPr>
          <w:p w14:paraId="47C3CC96" w14:textId="37198E08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20%</w:t>
            </w:r>
          </w:p>
        </w:tc>
      </w:tr>
      <w:tr w:rsidR="00DC5FA7" w14:paraId="04AA7E68" w14:textId="77777777" w:rsidTr="00A50D79">
        <w:tc>
          <w:tcPr>
            <w:tcW w:w="2759" w:type="dxa"/>
            <w:vAlign w:val="center"/>
          </w:tcPr>
          <w:p w14:paraId="67CCA901" w14:textId="6A6A9734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Esai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Reflektif</w:t>
            </w:r>
            <w:proofErr w:type="spellEnd"/>
          </w:p>
        </w:tc>
        <w:tc>
          <w:tcPr>
            <w:tcW w:w="1201" w:type="dxa"/>
            <w:vAlign w:val="center"/>
          </w:tcPr>
          <w:p w14:paraId="317C85F2" w14:textId="16379EFA" w:rsidR="00DC5FA7" w:rsidRDefault="00DC5FA7" w:rsidP="00DC5FA7">
            <w:pPr>
              <w:rPr>
                <w:rFonts w:ascii="Times New Roman" w:eastAsia="Times New Roman" w:hAnsi="Times New Roman" w:cs="Times New Roman"/>
                <w:b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6</w:t>
            </w:r>
          </w:p>
        </w:tc>
        <w:tc>
          <w:tcPr>
            <w:tcW w:w="2212" w:type="dxa"/>
            <w:vAlign w:val="center"/>
          </w:tcPr>
          <w:p w14:paraId="112B750D" w14:textId="6EDAA4AD" w:rsidR="00DC5FA7" w:rsidRDefault="00DC5FA7" w:rsidP="00DC5F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Esai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reflektif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mengenai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tanggung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jawab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ilmiah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dalam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pengembangan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DC5FA7">
              <w:rPr>
                <w:rFonts w:ascii="Times New Roman" w:eastAsia="Times New Roman" w:hAnsi="Times New Roman" w:cs="Times New Roman"/>
                <w:lang w:val="en-ID"/>
              </w:rPr>
              <w:t>penerapan</w:t>
            </w:r>
            <w:proofErr w:type="spellEnd"/>
            <w:r w:rsidRPr="00DC5FA7">
              <w:rPr>
                <w:rFonts w:ascii="Times New Roman" w:eastAsia="Times New Roman" w:hAnsi="Times New Roman" w:cs="Times New Roman"/>
                <w:lang w:val="en-ID"/>
              </w:rPr>
              <w:t xml:space="preserve"> model</w:t>
            </w:r>
          </w:p>
        </w:tc>
        <w:tc>
          <w:tcPr>
            <w:tcW w:w="1243" w:type="dxa"/>
            <w:vAlign w:val="center"/>
          </w:tcPr>
          <w:p w14:paraId="4B3628EC" w14:textId="54EC621B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Akhir semester</w:t>
            </w:r>
          </w:p>
        </w:tc>
        <w:tc>
          <w:tcPr>
            <w:tcW w:w="1623" w:type="dxa"/>
            <w:vAlign w:val="center"/>
          </w:tcPr>
          <w:p w14:paraId="77CCBE39" w14:textId="0B7C76F6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  <w:r w:rsidRPr="00DC5FA7">
              <w:rPr>
                <w:rFonts w:ascii="Times New Roman" w:eastAsia="Times New Roman" w:hAnsi="Times New Roman" w:cs="Times New Roman"/>
                <w:lang w:val="en-ID"/>
              </w:rPr>
              <w:t>15%</w:t>
            </w:r>
          </w:p>
        </w:tc>
      </w:tr>
      <w:tr w:rsidR="00DC5FA7" w14:paraId="46B7583D" w14:textId="77777777">
        <w:tc>
          <w:tcPr>
            <w:tcW w:w="2759" w:type="dxa"/>
          </w:tcPr>
          <w:p w14:paraId="5192C978" w14:textId="77777777" w:rsidR="00DC5FA7" w:rsidRDefault="00DC5FA7" w:rsidP="00DC5F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4656" w:type="dxa"/>
            <w:gridSpan w:val="3"/>
          </w:tcPr>
          <w:p w14:paraId="0747ECCB" w14:textId="77777777" w:rsidR="00DC5FA7" w:rsidRDefault="00DC5FA7" w:rsidP="00DC5F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14:paraId="6D53E64F" w14:textId="77777777" w:rsidR="00DC5FA7" w:rsidRDefault="00DC5FA7" w:rsidP="00DC5F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14:paraId="02C0F99A" w14:textId="77777777" w:rsidR="00B54C67" w:rsidRDefault="00B54C67">
      <w:pPr>
        <w:rPr>
          <w:rFonts w:ascii="Times New Roman" w:eastAsia="Times New Roman" w:hAnsi="Times New Roman" w:cs="Times New Roman"/>
          <w:b/>
        </w:rPr>
      </w:pPr>
    </w:p>
    <w:p w14:paraId="67B28F3D" w14:textId="77777777" w:rsidR="00DC5FA7" w:rsidRDefault="00DC5FA7">
      <w:pPr>
        <w:rPr>
          <w:rFonts w:ascii="Times New Roman" w:eastAsia="Times New Roman" w:hAnsi="Times New Roman" w:cs="Times New Roman"/>
          <w:b/>
        </w:rPr>
        <w:sectPr w:rsidR="00DC5FA7">
          <w:pgSz w:w="11900" w:h="16840"/>
          <w:pgMar w:top="1440" w:right="1440" w:bottom="1440" w:left="1412" w:header="708" w:footer="708" w:gutter="0"/>
          <w:pgNumType w:start="1"/>
          <w:cols w:space="720"/>
          <w:titlePg/>
        </w:sectPr>
      </w:pPr>
    </w:p>
    <w:p w14:paraId="43C495C5" w14:textId="77777777" w:rsidR="00DC5FA7" w:rsidRDefault="00DC5FA7">
      <w:pPr>
        <w:rPr>
          <w:rFonts w:ascii="Times New Roman" w:eastAsia="Times New Roman" w:hAnsi="Times New Roman" w:cs="Times New Roman"/>
          <w:b/>
        </w:rPr>
      </w:pPr>
    </w:p>
    <w:p w14:paraId="40342977" w14:textId="77777777" w:rsidR="00B54C6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Rubrik </w:t>
      </w:r>
      <w:proofErr w:type="spellStart"/>
      <w:r>
        <w:rPr>
          <w:rFonts w:ascii="Times New Roman" w:eastAsia="Times New Roman" w:hAnsi="Times New Roman" w:cs="Times New Roman"/>
          <w:b/>
        </w:rPr>
        <w:t>Penilaian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2C278DA1" w14:textId="77777777" w:rsidR="00B54C67" w:rsidRDefault="00000000">
      <w:pPr>
        <w:ind w:left="144" w:right="216"/>
        <w:jc w:val="both"/>
        <w:rPr>
          <w:rFonts w:ascii="Times New Roman" w:eastAsia="Times New Roman" w:hAnsi="Times New Roman" w:cs="Times New Roman"/>
          <w:color w:val="272427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272427"/>
        </w:rPr>
        <w:t xml:space="preserve">Rubrik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ini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sebagai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pedoman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untuk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menilai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atau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memberi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tingkatan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dari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hasil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kinerja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rubrik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biasanya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terdiri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dari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kriteria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dimensi</w:t>
      </w:r>
      <w:proofErr w:type="spellEnd"/>
      <w:r>
        <w:rPr>
          <w:rFonts w:ascii="Times New Roman" w:eastAsia="Times New Roman" w:hAnsi="Times New Roman" w:cs="Times New Roman"/>
          <w:color w:val="272427"/>
        </w:rPr>
        <w:t>/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aspek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dinilai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indikator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capaian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. Rubrik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ini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berguna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untuk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memperjelas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dasar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aspek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mahasiswa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dosen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bisa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berpedoman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hal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sama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tuntutan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kinerja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. Dosen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dapat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memilih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jenis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rubrik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sesuai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dengan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asesmen</w:t>
      </w:r>
      <w:proofErr w:type="spellEnd"/>
      <w:r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72427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272427"/>
        </w:rPr>
        <w:t>.</w:t>
      </w:r>
    </w:p>
    <w:tbl>
      <w:tblPr>
        <w:tblStyle w:val="a9"/>
        <w:tblW w:w="9586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3193"/>
        <w:gridCol w:w="3183"/>
        <w:gridCol w:w="3210"/>
      </w:tblGrid>
      <w:tr w:rsidR="00B54C67" w14:paraId="0EF343EA" w14:textId="77777777">
        <w:trPr>
          <w:trHeight w:val="292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4DC"/>
            <w:vAlign w:val="center"/>
          </w:tcPr>
          <w:p w14:paraId="04712A57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Nilai Angka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4DC"/>
            <w:vAlign w:val="center"/>
          </w:tcPr>
          <w:p w14:paraId="0471FEB6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 xml:space="preserve">Nilai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427"/>
              </w:rPr>
              <w:t>Huruf</w:t>
            </w:r>
            <w:proofErr w:type="spellEnd"/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8EE"/>
            <w:vAlign w:val="center"/>
          </w:tcPr>
          <w:p w14:paraId="24453AF3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72427"/>
                <w:sz w:val="23"/>
                <w:szCs w:val="23"/>
              </w:rPr>
              <w:t>Bobot</w:t>
            </w:r>
            <w:proofErr w:type="spellEnd"/>
          </w:p>
        </w:tc>
      </w:tr>
      <w:tr w:rsidR="00B54C67" w14:paraId="14B74087" w14:textId="77777777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10E00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85-100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2CCFF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A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F38E9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4,00</w:t>
            </w:r>
          </w:p>
        </w:tc>
      </w:tr>
      <w:tr w:rsidR="00B54C67" w14:paraId="17FD1C6C" w14:textId="77777777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33483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80—&lt;85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26BA5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A-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85B8D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3,70</w:t>
            </w:r>
          </w:p>
        </w:tc>
      </w:tr>
      <w:tr w:rsidR="00B54C67" w14:paraId="26E4132B" w14:textId="77777777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819CC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75—&lt;80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29AA6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B+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3AF97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3,30</w:t>
            </w:r>
          </w:p>
        </w:tc>
      </w:tr>
      <w:tr w:rsidR="00B54C67" w14:paraId="452384F4" w14:textId="77777777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00DE6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70—&lt;75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1E9A6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B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D6EE1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3,00</w:t>
            </w:r>
          </w:p>
        </w:tc>
      </w:tr>
      <w:tr w:rsidR="00B54C67" w14:paraId="126AD85B" w14:textId="77777777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06EF6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65—&lt;70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DC9E7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B-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78A8C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2,70</w:t>
            </w:r>
          </w:p>
        </w:tc>
      </w:tr>
      <w:tr w:rsidR="00B54C67" w14:paraId="2E550365" w14:textId="77777777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D714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60—&lt;65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9E0B2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C+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E02FA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2,30</w:t>
            </w:r>
          </w:p>
        </w:tc>
      </w:tr>
      <w:tr w:rsidR="00B54C67" w14:paraId="29BA66F4" w14:textId="77777777">
        <w:trPr>
          <w:trHeight w:val="285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FF39D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55—&lt;60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1912B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C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B153C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2,00</w:t>
            </w:r>
          </w:p>
        </w:tc>
      </w:tr>
      <w:tr w:rsidR="00B54C67" w14:paraId="49B6B58F" w14:textId="77777777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C7568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40—&lt;55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0FDA8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D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FFF01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1,00</w:t>
            </w:r>
          </w:p>
        </w:tc>
      </w:tr>
      <w:tr w:rsidR="00B54C67" w14:paraId="0287A106" w14:textId="77777777">
        <w:trPr>
          <w:trHeight w:val="29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013E2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&lt;40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76BEA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E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3CD4C" w14:textId="77777777" w:rsidR="00B54C67" w:rsidRDefault="00000000">
            <w:pPr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>
              <w:rPr>
                <w:rFonts w:ascii="Times New Roman" w:eastAsia="Times New Roman" w:hAnsi="Times New Roman" w:cs="Times New Roman"/>
                <w:color w:val="272427"/>
              </w:rPr>
              <w:t>0,00</w:t>
            </w:r>
          </w:p>
        </w:tc>
      </w:tr>
    </w:tbl>
    <w:p w14:paraId="447C0631" w14:textId="77777777" w:rsidR="00EC6304" w:rsidRDefault="00EC6304" w:rsidP="00EC6304">
      <w:pPr>
        <w:rPr>
          <w:rFonts w:ascii="Times New Roman" w:eastAsia="Times New Roman" w:hAnsi="Times New Roman" w:cs="Times New Roman"/>
          <w:b/>
          <w:bCs/>
          <w:lang w:val="en-ID"/>
        </w:rPr>
      </w:pPr>
    </w:p>
    <w:p w14:paraId="3DB0095C" w14:textId="77777777" w:rsidR="00EC6304" w:rsidRDefault="00EC6304" w:rsidP="00EC6304">
      <w:pPr>
        <w:rPr>
          <w:rFonts w:ascii="Times New Roman" w:eastAsia="Times New Roman" w:hAnsi="Times New Roman" w:cs="Times New Roman"/>
          <w:b/>
          <w:bCs/>
          <w:lang w:val="en-ID"/>
        </w:rPr>
      </w:pPr>
    </w:p>
    <w:p w14:paraId="4679BAC9" w14:textId="65064C75" w:rsidR="00EC6304" w:rsidRPr="00EC6304" w:rsidRDefault="00EC6304" w:rsidP="00EC6304">
      <w:pPr>
        <w:rPr>
          <w:rFonts w:ascii="Times New Roman" w:eastAsia="Times New Roman" w:hAnsi="Times New Roman" w:cs="Times New Roman"/>
          <w:b/>
          <w:bCs/>
          <w:lang w:val="en-ID"/>
        </w:rPr>
      </w:pPr>
      <w:r w:rsidRPr="00EC6304">
        <w:rPr>
          <w:rFonts w:ascii="Times New Roman" w:eastAsia="Times New Roman" w:hAnsi="Times New Roman" w:cs="Times New Roman"/>
          <w:b/>
          <w:bCs/>
          <w:lang w:val="en-ID"/>
        </w:rPr>
        <w:t xml:space="preserve">1. </w:t>
      </w:r>
      <w:proofErr w:type="spellStart"/>
      <w:r w:rsidRPr="00EC6304">
        <w:rPr>
          <w:rFonts w:ascii="Times New Roman" w:eastAsia="Times New Roman" w:hAnsi="Times New Roman" w:cs="Times New Roman"/>
          <w:b/>
          <w:bCs/>
          <w:lang w:val="en-ID"/>
        </w:rPr>
        <w:t>Laporan</w:t>
      </w:r>
      <w:proofErr w:type="spellEnd"/>
      <w:r w:rsidRPr="00EC6304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EC6304">
        <w:rPr>
          <w:rFonts w:ascii="Times New Roman" w:eastAsia="Times New Roman" w:hAnsi="Times New Roman" w:cs="Times New Roman"/>
          <w:b/>
          <w:bCs/>
          <w:lang w:val="en-ID"/>
        </w:rPr>
        <w:t>Penugasan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295"/>
        <w:gridCol w:w="10224"/>
      </w:tblGrid>
      <w:tr w:rsidR="00EC6304" w:rsidRPr="00EC6304" w14:paraId="65C866E9" w14:textId="77777777" w:rsidTr="00EC63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FF7AF9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1D8703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Nilai Angka</w:t>
            </w:r>
          </w:p>
        </w:tc>
        <w:tc>
          <w:tcPr>
            <w:tcW w:w="0" w:type="auto"/>
            <w:vAlign w:val="center"/>
            <w:hideMark/>
          </w:tcPr>
          <w:p w14:paraId="51D14EC9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EC6304" w:rsidRPr="00EC6304" w14:paraId="09C541C2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0D614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Kejelasan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Ketepatan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C1AA84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85—100</w:t>
            </w:r>
          </w:p>
        </w:tc>
        <w:tc>
          <w:tcPr>
            <w:tcW w:w="0" w:type="auto"/>
            <w:vAlign w:val="center"/>
            <w:hideMark/>
          </w:tcPr>
          <w:p w14:paraId="42B736FC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menyediakan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sangat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terperinci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jelas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dan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tepat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sesuai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masalah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diberikan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  <w:tr w:rsidR="00EC6304" w:rsidRPr="00EC6304" w14:paraId="0E8BE1B5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86BA4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79C66D4F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80—&lt;85</w:t>
            </w:r>
          </w:p>
        </w:tc>
        <w:tc>
          <w:tcPr>
            <w:tcW w:w="0" w:type="auto"/>
            <w:vAlign w:val="center"/>
            <w:hideMark/>
          </w:tcPr>
          <w:p w14:paraId="4C5C5DEB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menyediakan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baik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sedikit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kekurangan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dalam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kejelasan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ketepatan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  <w:tr w:rsidR="00EC6304" w:rsidRPr="00EC6304" w14:paraId="4DE14FAF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E8E5C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71881C56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75—&lt;80</w:t>
            </w:r>
          </w:p>
        </w:tc>
        <w:tc>
          <w:tcPr>
            <w:tcW w:w="0" w:type="auto"/>
            <w:vAlign w:val="center"/>
            <w:hideMark/>
          </w:tcPr>
          <w:p w14:paraId="0DB402EF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mencukupi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tetapi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beberapa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bagian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kurang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jelas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kurang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tepat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  <w:tr w:rsidR="00EC6304" w:rsidRPr="00EC6304" w14:paraId="7F2C542A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AC3A4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32F046F7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70—&lt;75</w:t>
            </w:r>
          </w:p>
        </w:tc>
        <w:tc>
          <w:tcPr>
            <w:tcW w:w="0" w:type="auto"/>
            <w:vAlign w:val="center"/>
            <w:hideMark/>
          </w:tcPr>
          <w:p w14:paraId="46DF4A2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kurang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dalam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menyediakan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jelas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tepat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  <w:tr w:rsidR="00EC6304" w:rsidRPr="00EC6304" w14:paraId="61C5FFBA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5D09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0E3FD1C1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&lt;70</w:t>
            </w:r>
          </w:p>
        </w:tc>
        <w:tc>
          <w:tcPr>
            <w:tcW w:w="0" w:type="auto"/>
            <w:vAlign w:val="center"/>
            <w:hideMark/>
          </w:tcPr>
          <w:p w14:paraId="415E82A0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tidak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memenuhi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kriteria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minimum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kejelasan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ketepatan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bCs/>
                <w:lang w:val="en-ID"/>
              </w:rPr>
              <w:t>.</w:t>
            </w:r>
          </w:p>
        </w:tc>
      </w:tr>
    </w:tbl>
    <w:p w14:paraId="03F066FA" w14:textId="77777777" w:rsidR="00EC6304" w:rsidRPr="00EC6304" w:rsidRDefault="00EC6304" w:rsidP="00EC6304">
      <w:pPr>
        <w:rPr>
          <w:rFonts w:ascii="Times New Roman" w:eastAsia="Times New Roman" w:hAnsi="Times New Roman" w:cs="Times New Roman"/>
          <w:b/>
          <w:bCs/>
          <w:lang w:val="en-ID"/>
        </w:rPr>
      </w:pPr>
      <w:r w:rsidRPr="00EC6304">
        <w:rPr>
          <w:rFonts w:ascii="Times New Roman" w:eastAsia="Times New Roman" w:hAnsi="Times New Roman" w:cs="Times New Roman"/>
          <w:b/>
          <w:bCs/>
          <w:lang w:val="en-ID"/>
        </w:rPr>
        <w:t xml:space="preserve">2. </w:t>
      </w:r>
      <w:proofErr w:type="spellStart"/>
      <w:r w:rsidRPr="00EC6304">
        <w:rPr>
          <w:rFonts w:ascii="Times New Roman" w:eastAsia="Times New Roman" w:hAnsi="Times New Roman" w:cs="Times New Roman"/>
          <w:b/>
          <w:bCs/>
          <w:lang w:val="en-ID"/>
        </w:rPr>
        <w:t>Presentasi</w:t>
      </w:r>
      <w:proofErr w:type="spellEnd"/>
      <w:r w:rsidRPr="00EC6304">
        <w:rPr>
          <w:rFonts w:ascii="Times New Roman" w:eastAsia="Times New Roman" w:hAnsi="Times New Roman" w:cs="Times New Roman"/>
          <w:b/>
          <w:bCs/>
          <w:lang w:val="en-ID"/>
        </w:rPr>
        <w:t xml:space="preserve"> Data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1260"/>
        <w:gridCol w:w="7766"/>
      </w:tblGrid>
      <w:tr w:rsidR="00EC6304" w:rsidRPr="00EC6304" w14:paraId="4CF49E73" w14:textId="77777777" w:rsidTr="00EC63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AB479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lastRenderedPageBreak/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E5F2E7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Nilai Angka</w:t>
            </w:r>
          </w:p>
        </w:tc>
        <w:tc>
          <w:tcPr>
            <w:tcW w:w="0" w:type="auto"/>
            <w:vAlign w:val="center"/>
            <w:hideMark/>
          </w:tcPr>
          <w:p w14:paraId="19A43E3E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Indikator</w:t>
            </w:r>
            <w:proofErr w:type="spellEnd"/>
          </w:p>
        </w:tc>
      </w:tr>
      <w:tr w:rsidR="00EC6304" w:rsidRPr="00EC6304" w14:paraId="78D90BF3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F780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Kualitas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Visual dan Materi</w:t>
            </w:r>
          </w:p>
        </w:tc>
        <w:tc>
          <w:tcPr>
            <w:tcW w:w="0" w:type="auto"/>
            <w:vAlign w:val="center"/>
            <w:hideMark/>
          </w:tcPr>
          <w:p w14:paraId="525C3447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85—100</w:t>
            </w:r>
          </w:p>
        </w:tc>
        <w:tc>
          <w:tcPr>
            <w:tcW w:w="0" w:type="auto"/>
            <w:vAlign w:val="center"/>
            <w:hideMark/>
          </w:tcPr>
          <w:p w14:paraId="364E672D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Data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disajikan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dengan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sangat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menarik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materi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sangat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relevan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informatif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0D9110F4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C6AFB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2690E2D9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80—&lt;85</w:t>
            </w:r>
          </w:p>
        </w:tc>
        <w:tc>
          <w:tcPr>
            <w:tcW w:w="0" w:type="auto"/>
            <w:vAlign w:val="center"/>
            <w:hideMark/>
          </w:tcPr>
          <w:p w14:paraId="1F5B5322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Data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disajikan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dengan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dengan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materi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yang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relevan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12700C44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440CB4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7AA8015F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75—&lt;80</w:t>
            </w:r>
          </w:p>
        </w:tc>
        <w:tc>
          <w:tcPr>
            <w:tcW w:w="0" w:type="auto"/>
            <w:vAlign w:val="center"/>
            <w:hideMark/>
          </w:tcPr>
          <w:p w14:paraId="1A498B41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Data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disajikan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dengan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cukup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materi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sesuai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namun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kurang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menarik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29EFC52A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34366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7F8D90D1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70—&lt;75</w:t>
            </w:r>
          </w:p>
        </w:tc>
        <w:tc>
          <w:tcPr>
            <w:tcW w:w="0" w:type="auto"/>
            <w:vAlign w:val="center"/>
            <w:hideMark/>
          </w:tcPr>
          <w:p w14:paraId="74F9B05D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Data dan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materi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kurang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menarik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atau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kurang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relevan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54C8195A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BACF4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33D6FE88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&lt;70</w:t>
            </w:r>
          </w:p>
        </w:tc>
        <w:tc>
          <w:tcPr>
            <w:tcW w:w="0" w:type="auto"/>
            <w:vAlign w:val="center"/>
            <w:hideMark/>
          </w:tcPr>
          <w:p w14:paraId="59EF84D7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Presentasi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tidak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memenuhi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standar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visual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atau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relevansi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materi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</w:tbl>
    <w:p w14:paraId="1B816518" w14:textId="77777777" w:rsidR="00EC6304" w:rsidRPr="00EC6304" w:rsidRDefault="00EC6304" w:rsidP="00EC6304">
      <w:pPr>
        <w:rPr>
          <w:rFonts w:ascii="Times New Roman" w:eastAsia="Times New Roman" w:hAnsi="Times New Roman" w:cs="Times New Roman"/>
          <w:b/>
          <w:bCs/>
          <w:lang w:val="en-ID"/>
        </w:rPr>
      </w:pPr>
      <w:r w:rsidRPr="00EC6304">
        <w:rPr>
          <w:rFonts w:ascii="Times New Roman" w:eastAsia="Times New Roman" w:hAnsi="Times New Roman" w:cs="Times New Roman"/>
          <w:b/>
          <w:bCs/>
          <w:lang w:val="en-ID"/>
        </w:rPr>
        <w:t xml:space="preserve">3. </w:t>
      </w:r>
      <w:proofErr w:type="spellStart"/>
      <w:r w:rsidRPr="00EC6304">
        <w:rPr>
          <w:rFonts w:ascii="Times New Roman" w:eastAsia="Times New Roman" w:hAnsi="Times New Roman" w:cs="Times New Roman"/>
          <w:b/>
          <w:bCs/>
          <w:lang w:val="en-ID"/>
        </w:rPr>
        <w:t>Ujian</w:t>
      </w:r>
      <w:proofErr w:type="spellEnd"/>
      <w:r w:rsidRPr="00EC6304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EC6304">
        <w:rPr>
          <w:rFonts w:ascii="Times New Roman" w:eastAsia="Times New Roman" w:hAnsi="Times New Roman" w:cs="Times New Roman"/>
          <w:b/>
          <w:bCs/>
          <w:lang w:val="en-ID"/>
        </w:rPr>
        <w:t>Praktek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260"/>
        <w:gridCol w:w="8440"/>
      </w:tblGrid>
      <w:tr w:rsidR="00EC6304" w:rsidRPr="00EC6304" w14:paraId="7AD8DECF" w14:textId="77777777" w:rsidTr="00EC63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100390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658DD8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Nilai Angka</w:t>
            </w:r>
          </w:p>
        </w:tc>
        <w:tc>
          <w:tcPr>
            <w:tcW w:w="0" w:type="auto"/>
            <w:vAlign w:val="center"/>
            <w:hideMark/>
          </w:tcPr>
          <w:p w14:paraId="6DFF6BD6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Indikator</w:t>
            </w:r>
            <w:proofErr w:type="spellEnd"/>
          </w:p>
        </w:tc>
      </w:tr>
      <w:tr w:rsidR="00EC6304" w:rsidRPr="00EC6304" w14:paraId="292C64F0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8A4F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Penerapan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Teknis</w:t>
            </w:r>
          </w:p>
        </w:tc>
        <w:tc>
          <w:tcPr>
            <w:tcW w:w="0" w:type="auto"/>
            <w:vAlign w:val="center"/>
            <w:hideMark/>
          </w:tcPr>
          <w:p w14:paraId="340D2B4A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85—100</w:t>
            </w:r>
          </w:p>
        </w:tc>
        <w:tc>
          <w:tcPr>
            <w:tcW w:w="0" w:type="auto"/>
            <w:vAlign w:val="center"/>
            <w:hideMark/>
          </w:tcPr>
          <w:p w14:paraId="78427917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Penerapan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model sangat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efisien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teknis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semua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fungsi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dieksekusi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dengan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sempurna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54A1F19A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90F26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6D36F4FA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80—&lt;85</w:t>
            </w:r>
          </w:p>
        </w:tc>
        <w:tc>
          <w:tcPr>
            <w:tcW w:w="0" w:type="auto"/>
            <w:vAlign w:val="center"/>
            <w:hideMark/>
          </w:tcPr>
          <w:p w14:paraId="7061024B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Penerapan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model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kebanyakan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fungsi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bekerja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dengan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51494A01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E929C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210B5991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75—&lt;80</w:t>
            </w:r>
          </w:p>
        </w:tc>
        <w:tc>
          <w:tcPr>
            <w:tcW w:w="0" w:type="auto"/>
            <w:vAlign w:val="center"/>
            <w:hideMark/>
          </w:tcPr>
          <w:p w14:paraId="4B77E2EC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Penerapan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model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cukup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beberapa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fungsi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tidak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berjalan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seperti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yang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diharapkan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236D1471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8F324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03845957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70—&lt;75</w:t>
            </w:r>
          </w:p>
        </w:tc>
        <w:tc>
          <w:tcPr>
            <w:tcW w:w="0" w:type="auto"/>
            <w:vAlign w:val="center"/>
            <w:hideMark/>
          </w:tcPr>
          <w:p w14:paraId="076406FF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Penerapan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model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kurang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banyak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kesalahan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teknis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atau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kesalahan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dalam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eksekusi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766F704A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6088C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2472A001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&lt;70</w:t>
            </w:r>
          </w:p>
        </w:tc>
        <w:tc>
          <w:tcPr>
            <w:tcW w:w="0" w:type="auto"/>
            <w:vAlign w:val="center"/>
            <w:hideMark/>
          </w:tcPr>
          <w:p w14:paraId="5C71023B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Penerapan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model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tidak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berhasil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fungsi-fungsi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utama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tidak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berjalan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</w:tbl>
    <w:p w14:paraId="2C33C570" w14:textId="77777777" w:rsidR="00EC6304" w:rsidRPr="00EC6304" w:rsidRDefault="00EC6304" w:rsidP="00EC6304">
      <w:pPr>
        <w:rPr>
          <w:rFonts w:ascii="Times New Roman" w:eastAsia="Times New Roman" w:hAnsi="Times New Roman" w:cs="Times New Roman"/>
          <w:b/>
          <w:bCs/>
          <w:lang w:val="en-ID"/>
        </w:rPr>
      </w:pPr>
      <w:r w:rsidRPr="00EC6304">
        <w:rPr>
          <w:rFonts w:ascii="Times New Roman" w:eastAsia="Times New Roman" w:hAnsi="Times New Roman" w:cs="Times New Roman"/>
          <w:b/>
          <w:bCs/>
          <w:lang w:val="en-ID"/>
        </w:rPr>
        <w:t>4. Peer Review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1257"/>
        <w:gridCol w:w="9481"/>
      </w:tblGrid>
      <w:tr w:rsidR="00EC6304" w:rsidRPr="00EC6304" w14:paraId="7AED7FBE" w14:textId="77777777" w:rsidTr="00EC63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2A2B9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D6E16C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Nilai Angka</w:t>
            </w:r>
          </w:p>
        </w:tc>
        <w:tc>
          <w:tcPr>
            <w:tcW w:w="0" w:type="auto"/>
            <w:vAlign w:val="center"/>
            <w:hideMark/>
          </w:tcPr>
          <w:p w14:paraId="6B92D47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Indikator</w:t>
            </w:r>
            <w:proofErr w:type="spellEnd"/>
          </w:p>
        </w:tc>
      </w:tr>
      <w:tr w:rsidR="00EC6304" w:rsidRPr="00EC6304" w14:paraId="732E80ED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A83F4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Feedback dan Kritik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Konstruktif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B4D8B8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85—100</w:t>
            </w:r>
          </w:p>
        </w:tc>
        <w:tc>
          <w:tcPr>
            <w:tcW w:w="0" w:type="auto"/>
            <w:vAlign w:val="center"/>
            <w:hideMark/>
          </w:tcPr>
          <w:p w14:paraId="69EAE3B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Memberikan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umpan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balik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yang sangat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mendetail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konstruktif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membantu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perbaikan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signifikan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1C82C963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4ECB2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6FC95861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80—&lt;85</w:t>
            </w:r>
          </w:p>
        </w:tc>
        <w:tc>
          <w:tcPr>
            <w:tcW w:w="0" w:type="auto"/>
            <w:vAlign w:val="center"/>
            <w:hideMark/>
          </w:tcPr>
          <w:p w14:paraId="1A507AC6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Umpan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balik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dan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konstruktif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memberikan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saran yang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berguna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667532AE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48B11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7207FC8A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75—&lt;80</w:t>
            </w:r>
          </w:p>
        </w:tc>
        <w:tc>
          <w:tcPr>
            <w:tcW w:w="0" w:type="auto"/>
            <w:vAlign w:val="center"/>
            <w:hideMark/>
          </w:tcPr>
          <w:p w14:paraId="37703384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Umpan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balik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cukup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beberapa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saran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berguna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tetapi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tidak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lengkap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5B335622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63459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09B30CD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70—&lt;75</w:t>
            </w:r>
          </w:p>
        </w:tc>
        <w:tc>
          <w:tcPr>
            <w:tcW w:w="0" w:type="auto"/>
            <w:vAlign w:val="center"/>
            <w:hideMark/>
          </w:tcPr>
          <w:p w14:paraId="34FFFA5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Umpan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balik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kurang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membantu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, minim saran yang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berguna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  <w:tr w:rsidR="00EC6304" w:rsidRPr="00EC6304" w14:paraId="0B9E3169" w14:textId="77777777" w:rsidTr="00EC63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C4C96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</w:p>
        </w:tc>
        <w:tc>
          <w:tcPr>
            <w:tcW w:w="0" w:type="auto"/>
            <w:vAlign w:val="center"/>
            <w:hideMark/>
          </w:tcPr>
          <w:p w14:paraId="4A930875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>&lt;70</w:t>
            </w:r>
          </w:p>
        </w:tc>
        <w:tc>
          <w:tcPr>
            <w:tcW w:w="0" w:type="auto"/>
            <w:vAlign w:val="center"/>
            <w:hideMark/>
          </w:tcPr>
          <w:p w14:paraId="05B854E9" w14:textId="77777777" w:rsidR="00EC6304" w:rsidRPr="00EC6304" w:rsidRDefault="00EC6304" w:rsidP="00EC6304">
            <w:pPr>
              <w:rPr>
                <w:rFonts w:ascii="Times New Roman" w:eastAsia="Times New Roman" w:hAnsi="Times New Roman" w:cs="Times New Roman"/>
                <w:lang w:val="en-ID"/>
              </w:rPr>
            </w:pPr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Tidak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memberikan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umpan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balik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atau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umpan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balik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tidak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relevan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atau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tidak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 xml:space="preserve"> </w:t>
            </w:r>
            <w:proofErr w:type="spellStart"/>
            <w:r w:rsidRPr="00EC6304">
              <w:rPr>
                <w:rFonts w:ascii="Times New Roman" w:eastAsia="Times New Roman" w:hAnsi="Times New Roman" w:cs="Times New Roman"/>
                <w:lang w:val="en-ID"/>
              </w:rPr>
              <w:t>konstruktif</w:t>
            </w:r>
            <w:proofErr w:type="spellEnd"/>
            <w:r w:rsidRPr="00EC6304">
              <w:rPr>
                <w:rFonts w:ascii="Times New Roman" w:eastAsia="Times New Roman" w:hAnsi="Times New Roman" w:cs="Times New Roman"/>
                <w:lang w:val="en-ID"/>
              </w:rPr>
              <w:t>.</w:t>
            </w:r>
          </w:p>
        </w:tc>
      </w:tr>
    </w:tbl>
    <w:p w14:paraId="4EDA368D" w14:textId="7C3AC44E" w:rsidR="00EC6304" w:rsidRPr="00EC6304" w:rsidRDefault="00EC6304" w:rsidP="00EC6304">
      <w:pPr>
        <w:rPr>
          <w:rFonts w:ascii="Times New Roman" w:eastAsia="Times New Roman" w:hAnsi="Times New Roman" w:cs="Times New Roman"/>
          <w:b/>
          <w:lang w:val="en-ID"/>
        </w:rPr>
      </w:pPr>
      <w:r w:rsidRPr="00EC6304">
        <w:rPr>
          <w:rFonts w:ascii="Times New Roman" w:eastAsia="Times New Roman" w:hAnsi="Times New Roman" w:cs="Times New Roman"/>
          <w:b/>
          <w:lang w:val="en-ID"/>
        </w:rPr>
        <w:t>S</w:t>
      </w:r>
    </w:p>
    <w:p w14:paraId="20AF0912" w14:textId="77777777" w:rsidR="00B54C67" w:rsidRDefault="00B54C67"/>
    <w:p w14:paraId="75FBCDEE" w14:textId="77777777" w:rsidR="00B54C67" w:rsidRDefault="00B54C67"/>
    <w:p w14:paraId="58180DDC" w14:textId="77777777" w:rsidR="00B54C67" w:rsidRDefault="00B54C67"/>
    <w:sectPr w:rsidR="00B54C67" w:rsidSect="00DC5FA7">
      <w:pgSz w:w="16840" w:h="11900" w:orient="landscape"/>
      <w:pgMar w:top="1412" w:right="1440" w:bottom="1440" w:left="1440" w:header="708" w:footer="708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1609"/>
    <w:multiLevelType w:val="multilevel"/>
    <w:tmpl w:val="2B527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58F7"/>
    <w:multiLevelType w:val="multilevel"/>
    <w:tmpl w:val="6BC29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D7015F"/>
    <w:multiLevelType w:val="multilevel"/>
    <w:tmpl w:val="72442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B1589B"/>
    <w:multiLevelType w:val="multilevel"/>
    <w:tmpl w:val="0A887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092777"/>
    <w:multiLevelType w:val="multilevel"/>
    <w:tmpl w:val="8B42C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7D2F84"/>
    <w:multiLevelType w:val="multilevel"/>
    <w:tmpl w:val="50B813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CB16D6"/>
    <w:multiLevelType w:val="multilevel"/>
    <w:tmpl w:val="664879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0C0FA6"/>
    <w:multiLevelType w:val="multilevel"/>
    <w:tmpl w:val="2670D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3E5CE0"/>
    <w:multiLevelType w:val="multilevel"/>
    <w:tmpl w:val="96D4D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C953EC"/>
    <w:multiLevelType w:val="multilevel"/>
    <w:tmpl w:val="AE5A2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AD2A9F"/>
    <w:multiLevelType w:val="multilevel"/>
    <w:tmpl w:val="C546A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73334">
    <w:abstractNumId w:val="4"/>
  </w:num>
  <w:num w:numId="2" w16cid:durableId="162748535">
    <w:abstractNumId w:val="7"/>
  </w:num>
  <w:num w:numId="3" w16cid:durableId="585654346">
    <w:abstractNumId w:val="6"/>
  </w:num>
  <w:num w:numId="4" w16cid:durableId="945238392">
    <w:abstractNumId w:val="5"/>
  </w:num>
  <w:num w:numId="5" w16cid:durableId="2121412508">
    <w:abstractNumId w:val="2"/>
  </w:num>
  <w:num w:numId="6" w16cid:durableId="1703364038">
    <w:abstractNumId w:val="1"/>
  </w:num>
  <w:num w:numId="7" w16cid:durableId="1284386230">
    <w:abstractNumId w:val="3"/>
  </w:num>
  <w:num w:numId="8" w16cid:durableId="2084790434">
    <w:abstractNumId w:val="10"/>
  </w:num>
  <w:num w:numId="9" w16cid:durableId="1230916966">
    <w:abstractNumId w:val="0"/>
  </w:num>
  <w:num w:numId="10" w16cid:durableId="1411346907">
    <w:abstractNumId w:val="9"/>
  </w:num>
  <w:num w:numId="11" w16cid:durableId="526915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7"/>
    <w:rsid w:val="00237695"/>
    <w:rsid w:val="0070077B"/>
    <w:rsid w:val="00897F65"/>
    <w:rsid w:val="00966B6E"/>
    <w:rsid w:val="00B54C67"/>
    <w:rsid w:val="00BD701A"/>
    <w:rsid w:val="00C809C2"/>
    <w:rsid w:val="00DC5FA7"/>
    <w:rsid w:val="00E96B22"/>
    <w:rsid w:val="00E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DF99"/>
  <w15:docId w15:val="{77D85017-EBFE-43FC-903B-CBDDEC8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6DB"/>
  </w:style>
  <w:style w:type="paragraph" w:styleId="Heading1">
    <w:name w:val="heading 1"/>
    <w:basedOn w:val="Normal"/>
    <w:next w:val="Normal"/>
    <w:uiPriority w:val="9"/>
    <w:qFormat/>
    <w:pPr>
      <w:widowControl w:val="0"/>
      <w:ind w:left="1677" w:right="163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B2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0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03D"/>
    <w:rPr>
      <w:color w:val="605E5C"/>
      <w:shd w:val="clear" w:color="auto" w:fill="E1DFDD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Cj5pdqpvy+4TcKUz+DlLzSrA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DmguYWM3cGcwcHVtd3hlMg5oLm0xeXV2dDJhdW5jeDIOaC4xcmltNXZza3U5bGUyCGguZ2pkZ3hzOAByITF6Zzg2bU95X0tmbVkwZENDLWFWV0pmWF9fNFhWMXVW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Triatmoko HS</dc:creator>
  <cp:lastModifiedBy>Masita Dwi Mandini Manessa</cp:lastModifiedBy>
  <cp:revision>8</cp:revision>
  <dcterms:created xsi:type="dcterms:W3CDTF">2021-02-10T05:51:00Z</dcterms:created>
  <dcterms:modified xsi:type="dcterms:W3CDTF">2024-12-23T12:18:00Z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0x0101008592EAD6C61E3C468E75A3C4AA5FF722</vt:lpwstr>
  </property>
  <property fmtid="{D5CDD505-2E9C-101B-9397-08002B2CF9AE}" pid="3" name="GrammarlyDocumentId">
    <vt:lpwstr>28621631634b517b88094552a831d4dbed94db8bff209e6bbdb3b3a946805c30</vt:lpwstr>
  </property>
</Properties>
</file>